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E0DF6" w14:textId="26FFD027" w:rsidR="00E32000" w:rsidRDefault="00ED1E86" w:rsidP="00395C5D">
      <w:pPr>
        <w:widowControl w:val="0"/>
        <w:pBdr>
          <w:top w:val="nil"/>
          <w:left w:val="nil"/>
          <w:bottom w:val="nil"/>
          <w:right w:val="nil"/>
          <w:between w:val="nil"/>
        </w:pBdr>
        <w:spacing w:after="0" w:line="276" w:lineRule="auto"/>
        <w:jc w:val="center"/>
        <w:rPr>
          <w:sz w:val="40"/>
          <w:szCs w:val="40"/>
        </w:rPr>
      </w:pPr>
      <w:r>
        <w:rPr>
          <w:sz w:val="40"/>
          <w:szCs w:val="40"/>
        </w:rPr>
        <w:t>Prototype-</w:t>
      </w:r>
      <w:r w:rsidR="00280A57">
        <w:rPr>
          <w:sz w:val="40"/>
          <w:szCs w:val="40"/>
        </w:rPr>
        <w:t>Midterm</w:t>
      </w:r>
    </w:p>
    <w:p w14:paraId="31877C45" w14:textId="77777777" w:rsidR="00395C5D" w:rsidRDefault="00395C5D" w:rsidP="00395C5D">
      <w:pPr>
        <w:pStyle w:val="BodyText"/>
        <w:rPr>
          <w:rFonts w:ascii="Cambria" w:hAnsi="Cambria"/>
          <w:b/>
        </w:rPr>
      </w:pPr>
    </w:p>
    <w:p w14:paraId="35B73CD5" w14:textId="77777777" w:rsidR="00395C5D" w:rsidRDefault="00395C5D" w:rsidP="00395C5D">
      <w:pPr>
        <w:tabs>
          <w:tab w:val="left" w:pos="6990"/>
        </w:tabs>
        <w:ind w:left="100"/>
        <w:rPr>
          <w:rFonts w:ascii="Cambria" w:eastAsia="SimSun" w:hAnsi="Cambria"/>
          <w:b/>
        </w:rPr>
      </w:pPr>
      <w:r>
        <w:rPr>
          <w:rFonts w:ascii="Cambria" w:hAnsi="Cambria"/>
          <w:noProof/>
          <w:lang w:val="en-SG" w:eastAsia="en-SG"/>
        </w:rPr>
        <w:drawing>
          <wp:inline distT="0" distB="0" distL="0" distR="0" wp14:anchorId="35176DC9" wp14:editId="5EDB795B">
            <wp:extent cx="1386840" cy="5638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6840" cy="563880"/>
                    </a:xfrm>
                    <a:prstGeom prst="rect">
                      <a:avLst/>
                    </a:prstGeom>
                    <a:noFill/>
                    <a:ln>
                      <a:noFill/>
                    </a:ln>
                  </pic:spPr>
                </pic:pic>
              </a:graphicData>
            </a:graphic>
          </wp:inline>
        </w:drawing>
      </w:r>
      <w:r>
        <w:rPr>
          <w:rFonts w:ascii="Cambria" w:hAnsi="Cambria"/>
        </w:rPr>
        <w:tab/>
      </w:r>
      <w:r>
        <w:rPr>
          <w:rFonts w:ascii="Cambria" w:hAnsi="Cambria"/>
          <w:noProof/>
          <w:position w:val="7"/>
          <w:lang w:val="en-SG" w:eastAsia="en-SG"/>
        </w:rPr>
        <w:drawing>
          <wp:inline distT="0" distB="0" distL="0" distR="0" wp14:anchorId="24CB80E3" wp14:editId="2E1C3C5D">
            <wp:extent cx="1676400" cy="51816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6400" cy="518160"/>
                    </a:xfrm>
                    <a:prstGeom prst="rect">
                      <a:avLst/>
                    </a:prstGeom>
                    <a:noFill/>
                    <a:ln>
                      <a:noFill/>
                    </a:ln>
                  </pic:spPr>
                </pic:pic>
              </a:graphicData>
            </a:graphic>
          </wp:inline>
        </w:drawing>
      </w:r>
    </w:p>
    <w:p w14:paraId="51A58215" w14:textId="77777777" w:rsidR="00395C5D" w:rsidRDefault="00395C5D" w:rsidP="00395C5D">
      <w:pPr>
        <w:pStyle w:val="BodyText"/>
        <w:spacing w:before="3"/>
        <w:rPr>
          <w:rFonts w:ascii="Cambria" w:hAnsi="Cambria"/>
          <w:sz w:val="22"/>
          <w:szCs w:val="22"/>
        </w:rPr>
      </w:pPr>
    </w:p>
    <w:tbl>
      <w:tblPr>
        <w:tblW w:w="10206"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7"/>
        <w:gridCol w:w="6519"/>
      </w:tblGrid>
      <w:tr w:rsidR="00395C5D" w14:paraId="1EB6F763"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2E0374E2" w14:textId="66700977" w:rsidR="00395C5D" w:rsidRDefault="00395C5D" w:rsidP="008411B0">
            <w:pPr>
              <w:pStyle w:val="TableParagraph"/>
              <w:spacing w:before="100" w:line="240" w:lineRule="auto"/>
              <w:rPr>
                <w:rFonts w:ascii="Cambria" w:hAnsi="Cambria"/>
                <w:b/>
                <w:sz w:val="20"/>
              </w:rPr>
            </w:pPr>
            <w:r>
              <w:rPr>
                <w:rFonts w:ascii="Cambria" w:hAnsi="Cambria"/>
              </w:rPr>
              <w:t xml:space="preserve">      </w:t>
            </w:r>
            <w:r>
              <w:rPr>
                <w:rFonts w:ascii="Cambria" w:hAnsi="Cambria"/>
                <w:b/>
                <w:sz w:val="20"/>
              </w:rPr>
              <w:t>Student Name/ID Number:</w:t>
            </w:r>
          </w:p>
        </w:tc>
        <w:tc>
          <w:tcPr>
            <w:tcW w:w="6519" w:type="dxa"/>
            <w:tcBorders>
              <w:top w:val="single" w:sz="4" w:space="0" w:color="000000"/>
              <w:left w:val="single" w:sz="4" w:space="0" w:color="000000"/>
              <w:bottom w:val="single" w:sz="4" w:space="0" w:color="000000"/>
              <w:right w:val="single" w:sz="4" w:space="0" w:color="000000"/>
            </w:tcBorders>
          </w:tcPr>
          <w:p w14:paraId="55A7BAD2" w14:textId="6F0C6FDE" w:rsidR="00395C5D" w:rsidRPr="009E2111" w:rsidRDefault="009E2111" w:rsidP="008411B0">
            <w:pPr>
              <w:pStyle w:val="TableParagraph"/>
              <w:spacing w:before="99" w:line="240" w:lineRule="auto"/>
              <w:rPr>
                <w:rFonts w:ascii="Cambria" w:hAnsi="Cambria"/>
                <w:bCs/>
                <w:sz w:val="20"/>
                <w:szCs w:val="20"/>
                <w:lang w:val="id-ID"/>
              </w:rPr>
            </w:pPr>
            <w:r>
              <w:rPr>
                <w:rFonts w:ascii="Cambria" w:hAnsi="Cambria"/>
                <w:bCs/>
                <w:sz w:val="20"/>
                <w:szCs w:val="20"/>
                <w:lang w:val="id-ID"/>
              </w:rPr>
              <w:t>Syukur Sidiq Nur Alam</w:t>
            </w:r>
            <w:r>
              <w:rPr>
                <w:rFonts w:ascii="Cambria" w:hAnsi="Cambria"/>
                <w:bCs/>
                <w:sz w:val="20"/>
                <w:szCs w:val="20"/>
              </w:rPr>
              <w:t xml:space="preserve"> / BDSE-0922-08</w:t>
            </w:r>
            <w:r>
              <w:rPr>
                <w:rFonts w:ascii="Cambria" w:hAnsi="Cambria"/>
                <w:bCs/>
                <w:sz w:val="20"/>
                <w:szCs w:val="20"/>
                <w:lang w:val="id-ID"/>
              </w:rPr>
              <w:t>9</w:t>
            </w:r>
          </w:p>
        </w:tc>
      </w:tr>
      <w:tr w:rsidR="00395C5D" w14:paraId="34C8FC82"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6C3D566C" w14:textId="77777777" w:rsidR="00395C5D" w:rsidRDefault="00395C5D" w:rsidP="008411B0">
            <w:pPr>
              <w:pStyle w:val="TableParagraph"/>
              <w:spacing w:before="100" w:line="240" w:lineRule="auto"/>
              <w:rPr>
                <w:rFonts w:ascii="Cambria" w:hAnsi="Cambria"/>
                <w:b/>
                <w:sz w:val="20"/>
              </w:rPr>
            </w:pPr>
            <w:r>
              <w:rPr>
                <w:rFonts w:ascii="Cambria" w:hAnsi="Cambria"/>
                <w:b/>
                <w:sz w:val="20"/>
              </w:rPr>
              <w:t>Academic Year:</w:t>
            </w:r>
          </w:p>
        </w:tc>
        <w:tc>
          <w:tcPr>
            <w:tcW w:w="6519" w:type="dxa"/>
            <w:tcBorders>
              <w:top w:val="single" w:sz="4" w:space="0" w:color="000000"/>
              <w:left w:val="single" w:sz="4" w:space="0" w:color="000000"/>
              <w:bottom w:val="single" w:sz="4" w:space="0" w:color="000000"/>
              <w:right w:val="single" w:sz="4" w:space="0" w:color="000000"/>
            </w:tcBorders>
          </w:tcPr>
          <w:p w14:paraId="082955B0" w14:textId="62DB9527" w:rsidR="00395C5D" w:rsidRPr="009E2111" w:rsidRDefault="009E2111" w:rsidP="008411B0">
            <w:pPr>
              <w:pStyle w:val="TableParagraph"/>
              <w:spacing w:before="99" w:line="240" w:lineRule="auto"/>
              <w:rPr>
                <w:rFonts w:ascii="Cambria" w:hAnsi="Cambria"/>
                <w:sz w:val="20"/>
                <w:szCs w:val="20"/>
                <w:lang w:val="id-ID"/>
              </w:rPr>
            </w:pPr>
            <w:r>
              <w:rPr>
                <w:rFonts w:ascii="Cambria" w:hAnsi="Cambria"/>
                <w:sz w:val="20"/>
                <w:szCs w:val="20"/>
                <w:lang w:val="id-ID"/>
              </w:rPr>
              <w:t>2022</w:t>
            </w:r>
          </w:p>
        </w:tc>
      </w:tr>
      <w:tr w:rsidR="00395C5D" w14:paraId="2C9CA792"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D8BCA37" w14:textId="77777777" w:rsidR="00395C5D" w:rsidRDefault="00395C5D" w:rsidP="008411B0">
            <w:pPr>
              <w:pStyle w:val="TableParagraph"/>
              <w:spacing w:before="100" w:line="240" w:lineRule="auto"/>
              <w:rPr>
                <w:rFonts w:ascii="Cambria" w:hAnsi="Cambria"/>
                <w:b/>
                <w:sz w:val="20"/>
              </w:rPr>
            </w:pPr>
            <w:r>
              <w:rPr>
                <w:rFonts w:ascii="Cambria" w:hAnsi="Cambria"/>
                <w:b/>
                <w:sz w:val="20"/>
              </w:rPr>
              <w:t>Unit Assessor:</w:t>
            </w:r>
          </w:p>
        </w:tc>
        <w:tc>
          <w:tcPr>
            <w:tcW w:w="6519" w:type="dxa"/>
            <w:tcBorders>
              <w:top w:val="single" w:sz="4" w:space="0" w:color="000000"/>
              <w:left w:val="single" w:sz="4" w:space="0" w:color="000000"/>
              <w:bottom w:val="single" w:sz="4" w:space="0" w:color="000000"/>
              <w:right w:val="single" w:sz="4" w:space="0" w:color="000000"/>
            </w:tcBorders>
          </w:tcPr>
          <w:p w14:paraId="16D9624B" w14:textId="41D2A766" w:rsidR="00395C5D" w:rsidRPr="009E2111" w:rsidRDefault="009E2111" w:rsidP="008411B0">
            <w:pPr>
              <w:pStyle w:val="TableParagraph"/>
              <w:spacing w:before="99" w:line="240" w:lineRule="auto"/>
              <w:rPr>
                <w:rFonts w:ascii="Cambria" w:hAnsi="Cambria"/>
                <w:sz w:val="20"/>
                <w:szCs w:val="20"/>
                <w:lang w:val="id-ID"/>
              </w:rPr>
            </w:pPr>
            <w:r>
              <w:rPr>
                <w:rFonts w:ascii="Cambria" w:hAnsi="Cambria"/>
                <w:sz w:val="20"/>
                <w:szCs w:val="20"/>
              </w:rPr>
              <w:t>Arvinder Kaur</w:t>
            </w:r>
          </w:p>
        </w:tc>
      </w:tr>
      <w:tr w:rsidR="00395C5D" w14:paraId="79DC1746"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0D55B17" w14:textId="77777777" w:rsidR="00395C5D" w:rsidRDefault="00395C5D" w:rsidP="008411B0">
            <w:pPr>
              <w:pStyle w:val="TableParagraph"/>
              <w:spacing w:before="101" w:line="240" w:lineRule="auto"/>
              <w:rPr>
                <w:rFonts w:ascii="Cambria" w:hAnsi="Cambria"/>
                <w:b/>
                <w:sz w:val="20"/>
              </w:rPr>
            </w:pPr>
            <w:r>
              <w:rPr>
                <w:rFonts w:ascii="Cambria" w:hAnsi="Cambria"/>
                <w:b/>
                <w:sz w:val="20"/>
              </w:rPr>
              <w:t>Project Title:</w:t>
            </w:r>
          </w:p>
        </w:tc>
        <w:tc>
          <w:tcPr>
            <w:tcW w:w="6519" w:type="dxa"/>
            <w:tcBorders>
              <w:top w:val="single" w:sz="4" w:space="0" w:color="000000"/>
              <w:left w:val="single" w:sz="4" w:space="0" w:color="000000"/>
              <w:bottom w:val="single" w:sz="4" w:space="0" w:color="000000"/>
              <w:right w:val="single" w:sz="4" w:space="0" w:color="000000"/>
            </w:tcBorders>
          </w:tcPr>
          <w:p w14:paraId="64144D08" w14:textId="329F01CD" w:rsidR="00395C5D" w:rsidRPr="009E2111" w:rsidRDefault="00A05C3D" w:rsidP="008411B0">
            <w:pPr>
              <w:pStyle w:val="TableParagraph"/>
              <w:spacing w:before="99" w:line="240" w:lineRule="auto"/>
              <w:rPr>
                <w:rFonts w:ascii="Cambria" w:hAnsi="Cambria"/>
                <w:sz w:val="20"/>
                <w:szCs w:val="20"/>
              </w:rPr>
            </w:pPr>
            <w:r w:rsidRPr="009E2111">
              <w:rPr>
                <w:rFonts w:ascii="Cambria" w:eastAsia="Microsoft GothicNeo" w:hAnsi="Cambria" w:cs="Calibri"/>
                <w:color w:val="000000"/>
                <w:sz w:val="20"/>
                <w:szCs w:val="20"/>
                <w:lang w:val="id-ID" w:eastAsia="en-IN"/>
              </w:rPr>
              <w:t>Transforming Business Models in the Digital Era to Address Post-Covid Challenges.</w:t>
            </w:r>
          </w:p>
        </w:tc>
      </w:tr>
      <w:tr w:rsidR="00395C5D" w14:paraId="5024DFC7"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0B75E3CD" w14:textId="77777777" w:rsidR="00395C5D" w:rsidRDefault="00395C5D" w:rsidP="008411B0">
            <w:pPr>
              <w:pStyle w:val="TableParagraph"/>
              <w:spacing w:before="100" w:line="240" w:lineRule="auto"/>
              <w:rPr>
                <w:rFonts w:ascii="Cambria" w:hAnsi="Cambria"/>
                <w:b/>
                <w:sz w:val="20"/>
              </w:rPr>
            </w:pPr>
            <w:r>
              <w:rPr>
                <w:rFonts w:ascii="Cambria" w:hAnsi="Cambria"/>
                <w:b/>
                <w:sz w:val="20"/>
              </w:rPr>
              <w:t>Issue Date:</w:t>
            </w:r>
          </w:p>
        </w:tc>
        <w:tc>
          <w:tcPr>
            <w:tcW w:w="6519" w:type="dxa"/>
            <w:tcBorders>
              <w:top w:val="single" w:sz="4" w:space="0" w:color="000000"/>
              <w:left w:val="single" w:sz="4" w:space="0" w:color="000000"/>
              <w:bottom w:val="single" w:sz="4" w:space="0" w:color="000000"/>
              <w:right w:val="single" w:sz="4" w:space="0" w:color="000000"/>
            </w:tcBorders>
          </w:tcPr>
          <w:p w14:paraId="44B0DD41" w14:textId="69EC24FE" w:rsidR="00395C5D" w:rsidRDefault="009E2111" w:rsidP="008411B0">
            <w:pPr>
              <w:pStyle w:val="TableParagraph"/>
              <w:spacing w:before="99" w:line="240" w:lineRule="auto"/>
              <w:rPr>
                <w:rFonts w:ascii="Cambria" w:hAnsi="Cambria"/>
                <w:sz w:val="20"/>
                <w:szCs w:val="20"/>
              </w:rPr>
            </w:pPr>
            <w:r>
              <w:rPr>
                <w:rFonts w:ascii="Cambria" w:hAnsi="Cambria"/>
                <w:sz w:val="20"/>
                <w:szCs w:val="20"/>
              </w:rPr>
              <w:t>16 September 2023</w:t>
            </w:r>
          </w:p>
        </w:tc>
      </w:tr>
      <w:tr w:rsidR="00395C5D" w14:paraId="082D6C0B"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31A9B4FA" w14:textId="77777777" w:rsidR="00395C5D" w:rsidRDefault="00395C5D" w:rsidP="008411B0">
            <w:pPr>
              <w:pStyle w:val="TableParagraph"/>
              <w:spacing w:before="100" w:line="240" w:lineRule="auto"/>
              <w:rPr>
                <w:rFonts w:ascii="Cambria" w:hAnsi="Cambria"/>
                <w:b/>
                <w:sz w:val="20"/>
              </w:rPr>
            </w:pPr>
            <w:r>
              <w:rPr>
                <w:rFonts w:ascii="Cambria" w:hAnsi="Cambria"/>
                <w:b/>
                <w:sz w:val="20"/>
              </w:rPr>
              <w:t>Submission Date:</w:t>
            </w:r>
          </w:p>
        </w:tc>
        <w:tc>
          <w:tcPr>
            <w:tcW w:w="6519" w:type="dxa"/>
            <w:tcBorders>
              <w:top w:val="single" w:sz="4" w:space="0" w:color="000000"/>
              <w:left w:val="single" w:sz="4" w:space="0" w:color="000000"/>
              <w:bottom w:val="single" w:sz="4" w:space="0" w:color="000000"/>
              <w:right w:val="single" w:sz="4" w:space="0" w:color="000000"/>
            </w:tcBorders>
          </w:tcPr>
          <w:p w14:paraId="5690B2EF" w14:textId="798B3108" w:rsidR="00395C5D" w:rsidRPr="009E2111" w:rsidRDefault="009E2111" w:rsidP="008411B0">
            <w:pPr>
              <w:pStyle w:val="TableParagraph"/>
              <w:spacing w:before="99" w:line="240" w:lineRule="auto"/>
              <w:rPr>
                <w:rFonts w:ascii="Cambria" w:hAnsi="Cambria"/>
                <w:sz w:val="20"/>
                <w:szCs w:val="20"/>
                <w:lang w:val="id-ID"/>
              </w:rPr>
            </w:pPr>
            <w:r>
              <w:rPr>
                <w:rFonts w:ascii="Cambria" w:hAnsi="Cambria"/>
                <w:sz w:val="20"/>
                <w:szCs w:val="20"/>
                <w:lang w:val="id-ID"/>
              </w:rPr>
              <w:t xml:space="preserve">14 </w:t>
            </w:r>
            <w:r>
              <w:rPr>
                <w:rFonts w:ascii="Cambria" w:hAnsi="Cambria"/>
                <w:sz w:val="20"/>
                <w:szCs w:val="20"/>
              </w:rPr>
              <w:t>September 2023</w:t>
            </w:r>
          </w:p>
        </w:tc>
      </w:tr>
      <w:tr w:rsidR="00395C5D" w14:paraId="2E54722F"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5196A714" w14:textId="77777777" w:rsidR="00395C5D" w:rsidRDefault="00395C5D" w:rsidP="008411B0">
            <w:pPr>
              <w:pStyle w:val="TableParagraph"/>
              <w:spacing w:before="100" w:line="240" w:lineRule="auto"/>
              <w:rPr>
                <w:rFonts w:ascii="Cambria" w:hAnsi="Cambria"/>
                <w:b/>
                <w:sz w:val="20"/>
              </w:rPr>
            </w:pPr>
            <w:r>
              <w:rPr>
                <w:rFonts w:ascii="Cambria" w:hAnsi="Cambria"/>
                <w:b/>
                <w:sz w:val="20"/>
              </w:rPr>
              <w:t>Internal Verifier Name:</w:t>
            </w:r>
          </w:p>
        </w:tc>
        <w:tc>
          <w:tcPr>
            <w:tcW w:w="6519" w:type="dxa"/>
            <w:tcBorders>
              <w:top w:val="single" w:sz="4" w:space="0" w:color="000000"/>
              <w:left w:val="single" w:sz="4" w:space="0" w:color="000000"/>
              <w:bottom w:val="single" w:sz="4" w:space="0" w:color="000000"/>
              <w:right w:val="single" w:sz="4" w:space="0" w:color="000000"/>
            </w:tcBorders>
          </w:tcPr>
          <w:p w14:paraId="1B94963D" w14:textId="77777777" w:rsidR="00395C5D" w:rsidRDefault="00395C5D" w:rsidP="008411B0">
            <w:pPr>
              <w:pStyle w:val="TableParagraph"/>
              <w:spacing w:line="240" w:lineRule="auto"/>
              <w:rPr>
                <w:rFonts w:ascii="Cambria" w:hAnsi="Cambria"/>
                <w:sz w:val="20"/>
                <w:szCs w:val="20"/>
              </w:rPr>
            </w:pPr>
          </w:p>
        </w:tc>
      </w:tr>
      <w:tr w:rsidR="00395C5D" w14:paraId="42A69D30"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78AD4E9C" w14:textId="77777777" w:rsidR="00395C5D" w:rsidRDefault="00395C5D" w:rsidP="008411B0">
            <w:pPr>
              <w:pStyle w:val="TableParagraph"/>
              <w:spacing w:before="100" w:line="240" w:lineRule="auto"/>
              <w:rPr>
                <w:rFonts w:ascii="Cambria" w:hAnsi="Cambria"/>
                <w:b/>
                <w:sz w:val="20"/>
              </w:rPr>
            </w:pPr>
            <w:r>
              <w:rPr>
                <w:rFonts w:ascii="Cambria" w:hAnsi="Cambria"/>
                <w:b/>
                <w:sz w:val="20"/>
              </w:rPr>
              <w:t>Date:</w:t>
            </w:r>
          </w:p>
        </w:tc>
        <w:tc>
          <w:tcPr>
            <w:tcW w:w="6519" w:type="dxa"/>
            <w:tcBorders>
              <w:top w:val="single" w:sz="4" w:space="0" w:color="000000"/>
              <w:left w:val="single" w:sz="4" w:space="0" w:color="000000"/>
              <w:bottom w:val="single" w:sz="4" w:space="0" w:color="000000"/>
              <w:right w:val="single" w:sz="4" w:space="0" w:color="000000"/>
            </w:tcBorders>
          </w:tcPr>
          <w:p w14:paraId="2BADB933" w14:textId="77777777" w:rsidR="00395C5D" w:rsidRDefault="00395C5D" w:rsidP="008411B0">
            <w:pPr>
              <w:pStyle w:val="TableParagraph"/>
              <w:spacing w:before="99" w:line="240" w:lineRule="auto"/>
              <w:rPr>
                <w:rFonts w:ascii="Cambria" w:hAnsi="Cambria"/>
                <w:sz w:val="20"/>
                <w:szCs w:val="20"/>
              </w:rPr>
            </w:pPr>
          </w:p>
        </w:tc>
      </w:tr>
    </w:tbl>
    <w:p w14:paraId="0CE9151B" w14:textId="77777777" w:rsidR="00395C5D" w:rsidRDefault="00395C5D" w:rsidP="00395C5D">
      <w:pPr>
        <w:pStyle w:val="BodyText"/>
        <w:rPr>
          <w:rFonts w:ascii="Cambria" w:hAnsi="Cambria"/>
          <w:b/>
        </w:rPr>
      </w:pPr>
    </w:p>
    <w:p w14:paraId="64DB580A" w14:textId="77777777" w:rsidR="00395C5D" w:rsidRDefault="00395C5D" w:rsidP="00395C5D">
      <w:pPr>
        <w:pStyle w:val="BodyText"/>
        <w:rPr>
          <w:rFonts w:ascii="Cambria" w:hAnsi="Cambria"/>
          <w:b/>
        </w:rPr>
      </w:pPr>
    </w:p>
    <w:p w14:paraId="4DCD706B" w14:textId="77777777" w:rsidR="00395C5D" w:rsidRDefault="00395C5D" w:rsidP="00395C5D">
      <w:pPr>
        <w:pStyle w:val="BodyText"/>
        <w:rPr>
          <w:rFonts w:ascii="Cambria" w:hAnsi="Cambria"/>
          <w:b/>
        </w:rPr>
      </w:pPr>
    </w:p>
    <w:p w14:paraId="5D5E8B37" w14:textId="77777777" w:rsidR="00395C5D" w:rsidRDefault="00395C5D" w:rsidP="00395C5D">
      <w:pPr>
        <w:pStyle w:val="BodyText"/>
        <w:rPr>
          <w:rFonts w:ascii="Cambria" w:hAnsi="Cambria"/>
          <w:b/>
        </w:rPr>
      </w:pPr>
    </w:p>
    <w:p w14:paraId="0F0FAEBA" w14:textId="77777777" w:rsidR="00395C5D" w:rsidRDefault="00395C5D" w:rsidP="00395C5D">
      <w:pPr>
        <w:pStyle w:val="BodyText"/>
        <w:rPr>
          <w:rFonts w:ascii="Cambria" w:hAnsi="Cambria"/>
          <w:b/>
        </w:rPr>
      </w:pPr>
    </w:p>
    <w:p w14:paraId="67AEBEB4" w14:textId="77777777" w:rsidR="00395C5D" w:rsidRDefault="00395C5D" w:rsidP="00395C5D">
      <w:pPr>
        <w:pStyle w:val="BodyText"/>
        <w:rPr>
          <w:rFonts w:ascii="Cambria" w:hAnsi="Cambria"/>
          <w:b/>
        </w:rPr>
      </w:pPr>
    </w:p>
    <w:p w14:paraId="35D6F4E1" w14:textId="77777777" w:rsidR="00395C5D" w:rsidRDefault="00395C5D" w:rsidP="00395C5D">
      <w:pPr>
        <w:pStyle w:val="BodyText"/>
        <w:rPr>
          <w:rFonts w:ascii="Cambria" w:hAnsi="Cambria"/>
          <w:b/>
        </w:rPr>
      </w:pPr>
    </w:p>
    <w:p w14:paraId="127D2E63" w14:textId="77777777" w:rsidR="00395C5D" w:rsidRDefault="00395C5D" w:rsidP="00395C5D">
      <w:pPr>
        <w:pStyle w:val="BodyText"/>
        <w:spacing w:before="11"/>
        <w:rPr>
          <w:rFonts w:ascii="Cambria" w:hAnsi="Cambria"/>
          <w:b/>
          <w:sz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7"/>
      </w:tblGrid>
      <w:tr w:rsidR="00395C5D" w14:paraId="4DB62C93" w14:textId="77777777" w:rsidTr="008411B0">
        <w:trPr>
          <w:trHeight w:val="465"/>
        </w:trPr>
        <w:tc>
          <w:tcPr>
            <w:tcW w:w="10207" w:type="dxa"/>
            <w:tcBorders>
              <w:top w:val="single" w:sz="4" w:space="0" w:color="000000"/>
              <w:left w:val="single" w:sz="4" w:space="0" w:color="000000"/>
              <w:bottom w:val="single" w:sz="4" w:space="0" w:color="000000"/>
              <w:right w:val="single" w:sz="4" w:space="0" w:color="000000"/>
            </w:tcBorders>
            <w:shd w:val="clear" w:color="auto" w:fill="D9D9D9"/>
            <w:hideMark/>
          </w:tcPr>
          <w:p w14:paraId="67694CDA" w14:textId="77777777" w:rsidR="00395C5D" w:rsidRDefault="00395C5D" w:rsidP="008411B0">
            <w:pPr>
              <w:pStyle w:val="TableParagraph"/>
              <w:spacing w:before="22"/>
              <w:rPr>
                <w:rFonts w:ascii="Cambria" w:hAnsi="Cambria"/>
                <w:b/>
                <w:sz w:val="20"/>
              </w:rPr>
            </w:pPr>
            <w:r>
              <w:rPr>
                <w:rFonts w:ascii="Cambria" w:hAnsi="Cambria"/>
                <w:b/>
                <w:sz w:val="20"/>
              </w:rPr>
              <w:t>Learner declaration</w:t>
            </w:r>
          </w:p>
        </w:tc>
      </w:tr>
      <w:tr w:rsidR="00395C5D" w14:paraId="41BA0EB0" w14:textId="77777777" w:rsidTr="008411B0">
        <w:trPr>
          <w:trHeight w:val="2433"/>
        </w:trPr>
        <w:tc>
          <w:tcPr>
            <w:tcW w:w="10207" w:type="dxa"/>
            <w:tcBorders>
              <w:top w:val="single" w:sz="4" w:space="0" w:color="000000"/>
              <w:left w:val="single" w:sz="4" w:space="0" w:color="000058"/>
              <w:bottom w:val="single" w:sz="4" w:space="0" w:color="000058"/>
              <w:right w:val="single" w:sz="4" w:space="0" w:color="000058"/>
            </w:tcBorders>
          </w:tcPr>
          <w:p w14:paraId="60D8D406" w14:textId="77777777" w:rsidR="00395C5D" w:rsidRDefault="00395C5D" w:rsidP="008411B0">
            <w:pPr>
              <w:pStyle w:val="TableParagraph"/>
              <w:spacing w:before="9"/>
              <w:rPr>
                <w:rFonts w:ascii="Cambria" w:hAnsi="Cambria"/>
                <w:b/>
                <w:sz w:val="19"/>
              </w:rPr>
            </w:pPr>
          </w:p>
          <w:p w14:paraId="794AD519" w14:textId="77777777" w:rsidR="00395C5D" w:rsidRDefault="00395C5D" w:rsidP="008411B0">
            <w:pPr>
              <w:pStyle w:val="TableParagraph"/>
              <w:spacing w:line="259" w:lineRule="auto"/>
              <w:rPr>
                <w:rFonts w:ascii="Cambria" w:hAnsi="Cambria"/>
                <w:sz w:val="20"/>
              </w:rPr>
            </w:pPr>
            <w:r>
              <w:rPr>
                <w:rFonts w:ascii="Cambria" w:hAnsi="Cambria"/>
                <w:sz w:val="20"/>
              </w:rPr>
              <w:t>I certify that the work submitted for this assignment is my own and research sources are fully acknowledged.</w:t>
            </w:r>
          </w:p>
          <w:p w14:paraId="46DE2800" w14:textId="77777777" w:rsidR="00395C5D" w:rsidRDefault="00395C5D" w:rsidP="008411B0">
            <w:pPr>
              <w:pStyle w:val="TableParagraph"/>
              <w:rPr>
                <w:rFonts w:ascii="Cambria" w:hAnsi="Cambria"/>
                <w:b/>
                <w:sz w:val="24"/>
              </w:rPr>
            </w:pPr>
          </w:p>
          <w:p w14:paraId="53B17505" w14:textId="77777777" w:rsidR="00395C5D" w:rsidRDefault="00395C5D" w:rsidP="008411B0">
            <w:pPr>
              <w:pStyle w:val="TableParagraph"/>
              <w:rPr>
                <w:rFonts w:ascii="Cambria" w:hAnsi="Cambria"/>
                <w:b/>
                <w:sz w:val="24"/>
              </w:rPr>
            </w:pPr>
          </w:p>
          <w:p w14:paraId="59E325AB" w14:textId="77777777" w:rsidR="00395C5D" w:rsidRDefault="00395C5D" w:rsidP="008411B0">
            <w:pPr>
              <w:pStyle w:val="TableParagraph"/>
              <w:spacing w:before="5"/>
              <w:ind w:left="0"/>
              <w:rPr>
                <w:rFonts w:ascii="Cambria" w:hAnsi="Cambria"/>
                <w:b/>
                <w:sz w:val="34"/>
              </w:rPr>
            </w:pPr>
          </w:p>
          <w:p w14:paraId="7A28FDB0" w14:textId="5F4CC6CA" w:rsidR="00395C5D" w:rsidRDefault="003F0397" w:rsidP="008411B0">
            <w:pPr>
              <w:pStyle w:val="TableParagraph"/>
              <w:spacing w:before="5"/>
              <w:ind w:left="0"/>
              <w:rPr>
                <w:rFonts w:ascii="Cambria" w:hAnsi="Cambria"/>
                <w:b/>
                <w:sz w:val="34"/>
              </w:rPr>
            </w:pPr>
            <w:r>
              <w:rPr>
                <w:noProof/>
              </w:rPr>
              <mc:AlternateContent>
                <mc:Choice Requires="wpg">
                  <w:drawing>
                    <wp:anchor distT="0" distB="0" distL="114300" distR="114300" simplePos="0" relativeHeight="251661312" behindDoc="0" locked="0" layoutInCell="1" allowOverlap="1" wp14:anchorId="0ADCEC8D" wp14:editId="179B0899">
                      <wp:simplePos x="0" y="0"/>
                      <wp:positionH relativeFrom="column">
                        <wp:posOffset>1341120</wp:posOffset>
                      </wp:positionH>
                      <wp:positionV relativeFrom="paragraph">
                        <wp:posOffset>163830</wp:posOffset>
                      </wp:positionV>
                      <wp:extent cx="590550" cy="287020"/>
                      <wp:effectExtent l="0" t="19050" r="19050" b="17780"/>
                      <wp:wrapNone/>
                      <wp:docPr id="18" name="Group 18"/>
                      <wp:cNvGraphicFramePr/>
                      <a:graphic xmlns:a="http://schemas.openxmlformats.org/drawingml/2006/main">
                        <a:graphicData uri="http://schemas.microsoft.com/office/word/2010/wordprocessingGroup">
                          <wpg:wgp>
                            <wpg:cNvGrpSpPr/>
                            <wpg:grpSpPr>
                              <a:xfrm>
                                <a:off x="0" y="0"/>
                                <a:ext cx="590550" cy="287020"/>
                                <a:chOff x="0" y="0"/>
                                <a:chExt cx="590550" cy="287020"/>
                              </a:xfrm>
                            </wpg:grpSpPr>
                            <wps:wsp>
                              <wps:cNvPr id="19" name="Freeform: Shape 19"/>
                              <wps:cNvSpPr/>
                              <wps:spPr>
                                <a:xfrm>
                                  <a:off x="0" y="0"/>
                                  <a:ext cx="590550" cy="287020"/>
                                </a:xfrm>
                                <a:custGeom>
                                  <a:avLst/>
                                  <a:gdLst>
                                    <a:gd name="connsiteX0" fmla="*/ 0 w 590550"/>
                                    <a:gd name="connsiteY0" fmla="*/ 247650 h 287490"/>
                                    <a:gd name="connsiteX1" fmla="*/ 25400 w 590550"/>
                                    <a:gd name="connsiteY1" fmla="*/ 209550 h 287490"/>
                                    <a:gd name="connsiteX2" fmla="*/ 31750 w 590550"/>
                                    <a:gd name="connsiteY2" fmla="*/ 171450 h 287490"/>
                                    <a:gd name="connsiteX3" fmla="*/ 50800 w 590550"/>
                                    <a:gd name="connsiteY3" fmla="*/ 95250 h 287490"/>
                                    <a:gd name="connsiteX4" fmla="*/ 57150 w 590550"/>
                                    <a:gd name="connsiteY4" fmla="*/ 63500 h 287490"/>
                                    <a:gd name="connsiteX5" fmla="*/ 82550 w 590550"/>
                                    <a:gd name="connsiteY5" fmla="*/ 0 h 287490"/>
                                    <a:gd name="connsiteX6" fmla="*/ 107950 w 590550"/>
                                    <a:gd name="connsiteY6" fmla="*/ 19050 h 287490"/>
                                    <a:gd name="connsiteX7" fmla="*/ 120650 w 590550"/>
                                    <a:gd name="connsiteY7" fmla="*/ 101600 h 287490"/>
                                    <a:gd name="connsiteX8" fmla="*/ 127000 w 590550"/>
                                    <a:gd name="connsiteY8" fmla="*/ 133350 h 287490"/>
                                    <a:gd name="connsiteX9" fmla="*/ 139700 w 590550"/>
                                    <a:gd name="connsiteY9" fmla="*/ 152400 h 287490"/>
                                    <a:gd name="connsiteX10" fmla="*/ 152400 w 590550"/>
                                    <a:gd name="connsiteY10" fmla="*/ 177800 h 287490"/>
                                    <a:gd name="connsiteX11" fmla="*/ 171450 w 590550"/>
                                    <a:gd name="connsiteY11" fmla="*/ 203200 h 287490"/>
                                    <a:gd name="connsiteX12" fmla="*/ 184150 w 590550"/>
                                    <a:gd name="connsiteY12" fmla="*/ 228600 h 287490"/>
                                    <a:gd name="connsiteX13" fmla="*/ 234950 w 590550"/>
                                    <a:gd name="connsiteY13" fmla="*/ 279400 h 287490"/>
                                    <a:gd name="connsiteX14" fmla="*/ 254000 w 590550"/>
                                    <a:gd name="connsiteY14" fmla="*/ 184150 h 287490"/>
                                    <a:gd name="connsiteX15" fmla="*/ 222250 w 590550"/>
                                    <a:gd name="connsiteY15" fmla="*/ 38100 h 287490"/>
                                    <a:gd name="connsiteX16" fmla="*/ 190500 w 590550"/>
                                    <a:gd name="connsiteY16" fmla="*/ 0 h 287490"/>
                                    <a:gd name="connsiteX17" fmla="*/ 177800 w 590550"/>
                                    <a:gd name="connsiteY17" fmla="*/ 139700 h 287490"/>
                                    <a:gd name="connsiteX18" fmla="*/ 254000 w 590550"/>
                                    <a:gd name="connsiteY18" fmla="*/ 209550 h 287490"/>
                                    <a:gd name="connsiteX19" fmla="*/ 285750 w 590550"/>
                                    <a:gd name="connsiteY19" fmla="*/ 228600 h 287490"/>
                                    <a:gd name="connsiteX20" fmla="*/ 304800 w 590550"/>
                                    <a:gd name="connsiteY20" fmla="*/ 234950 h 287490"/>
                                    <a:gd name="connsiteX21" fmla="*/ 342900 w 590550"/>
                                    <a:gd name="connsiteY21" fmla="*/ 254000 h 287490"/>
                                    <a:gd name="connsiteX22" fmla="*/ 400050 w 590550"/>
                                    <a:gd name="connsiteY22" fmla="*/ 234950 h 287490"/>
                                    <a:gd name="connsiteX23" fmla="*/ 406400 w 590550"/>
                                    <a:gd name="connsiteY23" fmla="*/ 146050 h 287490"/>
                                    <a:gd name="connsiteX24" fmla="*/ 400050 w 590550"/>
                                    <a:gd name="connsiteY24" fmla="*/ 88900 h 287490"/>
                                    <a:gd name="connsiteX25" fmla="*/ 381000 w 590550"/>
                                    <a:gd name="connsiteY25" fmla="*/ 63500 h 287490"/>
                                    <a:gd name="connsiteX26" fmla="*/ 368300 w 590550"/>
                                    <a:gd name="connsiteY26" fmla="*/ 44450 h 287490"/>
                                    <a:gd name="connsiteX27" fmla="*/ 311150 w 590550"/>
                                    <a:gd name="connsiteY27" fmla="*/ 19050 h 287490"/>
                                    <a:gd name="connsiteX28" fmla="*/ 285750 w 590550"/>
                                    <a:gd name="connsiteY28" fmla="*/ 63500 h 287490"/>
                                    <a:gd name="connsiteX29" fmla="*/ 336550 w 590550"/>
                                    <a:gd name="connsiteY29" fmla="*/ 184150 h 287490"/>
                                    <a:gd name="connsiteX30" fmla="*/ 355600 w 590550"/>
                                    <a:gd name="connsiteY30" fmla="*/ 234950 h 287490"/>
                                    <a:gd name="connsiteX31" fmla="*/ 444500 w 590550"/>
                                    <a:gd name="connsiteY31" fmla="*/ 285750 h 287490"/>
                                    <a:gd name="connsiteX32" fmla="*/ 488950 w 590550"/>
                                    <a:gd name="connsiteY32" fmla="*/ 279400 h 287490"/>
                                    <a:gd name="connsiteX33" fmla="*/ 463550 w 590550"/>
                                    <a:gd name="connsiteY33" fmla="*/ 76200 h 287490"/>
                                    <a:gd name="connsiteX34" fmla="*/ 438150 w 590550"/>
                                    <a:gd name="connsiteY34" fmla="*/ 38100 h 287490"/>
                                    <a:gd name="connsiteX35" fmla="*/ 406400 w 590550"/>
                                    <a:gd name="connsiteY35" fmla="*/ 19050 h 287490"/>
                                    <a:gd name="connsiteX36" fmla="*/ 393700 w 590550"/>
                                    <a:gd name="connsiteY36" fmla="*/ 152400 h 287490"/>
                                    <a:gd name="connsiteX37" fmla="*/ 501650 w 590550"/>
                                    <a:gd name="connsiteY37" fmla="*/ 241300 h 287490"/>
                                    <a:gd name="connsiteX38" fmla="*/ 527050 w 590550"/>
                                    <a:gd name="connsiteY38" fmla="*/ 260350 h 287490"/>
                                    <a:gd name="connsiteX39" fmla="*/ 577850 w 590550"/>
                                    <a:gd name="connsiteY39" fmla="*/ 279400 h 287490"/>
                                    <a:gd name="connsiteX40" fmla="*/ 590550 w 590550"/>
                                    <a:gd name="connsiteY40" fmla="*/ 285750 h 2874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590550" h="287490">
                                      <a:moveTo>
                                        <a:pt x="0" y="247650"/>
                                      </a:moveTo>
                                      <a:cubicBezTo>
                                        <a:pt x="8467" y="234950"/>
                                        <a:pt x="19529" y="223639"/>
                                        <a:pt x="25400" y="209550"/>
                                      </a:cubicBezTo>
                                      <a:cubicBezTo>
                                        <a:pt x="30352" y="197665"/>
                                        <a:pt x="28957" y="184019"/>
                                        <a:pt x="31750" y="171450"/>
                                      </a:cubicBezTo>
                                      <a:cubicBezTo>
                                        <a:pt x="37430" y="145892"/>
                                        <a:pt x="44803" y="120736"/>
                                        <a:pt x="50800" y="95250"/>
                                      </a:cubicBezTo>
                                      <a:cubicBezTo>
                                        <a:pt x="53272" y="84744"/>
                                        <a:pt x="54310" y="73913"/>
                                        <a:pt x="57150" y="63500"/>
                                      </a:cubicBezTo>
                                      <a:cubicBezTo>
                                        <a:pt x="66566" y="28974"/>
                                        <a:pt x="68302" y="28496"/>
                                        <a:pt x="82550" y="0"/>
                                      </a:cubicBezTo>
                                      <a:cubicBezTo>
                                        <a:pt x="91017" y="6350"/>
                                        <a:pt x="104234" y="9141"/>
                                        <a:pt x="107950" y="19050"/>
                                      </a:cubicBezTo>
                                      <a:cubicBezTo>
                                        <a:pt x="117725" y="45118"/>
                                        <a:pt x="116073" y="74138"/>
                                        <a:pt x="120650" y="101600"/>
                                      </a:cubicBezTo>
                                      <a:cubicBezTo>
                                        <a:pt x="122424" y="112246"/>
                                        <a:pt x="123210" y="123244"/>
                                        <a:pt x="127000" y="133350"/>
                                      </a:cubicBezTo>
                                      <a:cubicBezTo>
                                        <a:pt x="129680" y="140496"/>
                                        <a:pt x="135914" y="145774"/>
                                        <a:pt x="139700" y="152400"/>
                                      </a:cubicBezTo>
                                      <a:cubicBezTo>
                                        <a:pt x="144396" y="160619"/>
                                        <a:pt x="147383" y="169773"/>
                                        <a:pt x="152400" y="177800"/>
                                      </a:cubicBezTo>
                                      <a:cubicBezTo>
                                        <a:pt x="158009" y="186775"/>
                                        <a:pt x="165841" y="194225"/>
                                        <a:pt x="171450" y="203200"/>
                                      </a:cubicBezTo>
                                      <a:cubicBezTo>
                                        <a:pt x="176467" y="211227"/>
                                        <a:pt x="178090" y="221328"/>
                                        <a:pt x="184150" y="228600"/>
                                      </a:cubicBezTo>
                                      <a:cubicBezTo>
                                        <a:pt x="199481" y="246997"/>
                                        <a:pt x="234950" y="279400"/>
                                        <a:pt x="234950" y="279400"/>
                                      </a:cubicBezTo>
                                      <a:cubicBezTo>
                                        <a:pt x="255188" y="238925"/>
                                        <a:pt x="254000" y="249013"/>
                                        <a:pt x="254000" y="184150"/>
                                      </a:cubicBezTo>
                                      <a:cubicBezTo>
                                        <a:pt x="254000" y="32314"/>
                                        <a:pt x="268965" y="108173"/>
                                        <a:pt x="222250" y="38100"/>
                                      </a:cubicBezTo>
                                      <a:cubicBezTo>
                                        <a:pt x="196469" y="-571"/>
                                        <a:pt x="225221" y="23147"/>
                                        <a:pt x="190500" y="0"/>
                                      </a:cubicBezTo>
                                      <a:cubicBezTo>
                                        <a:pt x="123997" y="16626"/>
                                        <a:pt x="152942" y="495"/>
                                        <a:pt x="177800" y="139700"/>
                                      </a:cubicBezTo>
                                      <a:cubicBezTo>
                                        <a:pt x="188206" y="197971"/>
                                        <a:pt x="203918" y="184509"/>
                                        <a:pt x="254000" y="209550"/>
                                      </a:cubicBezTo>
                                      <a:cubicBezTo>
                                        <a:pt x="265039" y="215070"/>
                                        <a:pt x="274711" y="223080"/>
                                        <a:pt x="285750" y="228600"/>
                                      </a:cubicBezTo>
                                      <a:cubicBezTo>
                                        <a:pt x="291737" y="231593"/>
                                        <a:pt x="298683" y="232232"/>
                                        <a:pt x="304800" y="234950"/>
                                      </a:cubicBezTo>
                                      <a:cubicBezTo>
                                        <a:pt x="317775" y="240717"/>
                                        <a:pt x="330200" y="247650"/>
                                        <a:pt x="342900" y="254000"/>
                                      </a:cubicBezTo>
                                      <a:cubicBezTo>
                                        <a:pt x="361950" y="247650"/>
                                        <a:pt x="389869" y="252258"/>
                                        <a:pt x="400050" y="234950"/>
                                      </a:cubicBezTo>
                                      <a:cubicBezTo>
                                        <a:pt x="415113" y="209343"/>
                                        <a:pt x="406400" y="175759"/>
                                        <a:pt x="406400" y="146050"/>
                                      </a:cubicBezTo>
                                      <a:cubicBezTo>
                                        <a:pt x="406400" y="126883"/>
                                        <a:pt x="405687" y="107220"/>
                                        <a:pt x="400050" y="88900"/>
                                      </a:cubicBezTo>
                                      <a:cubicBezTo>
                                        <a:pt x="396938" y="78785"/>
                                        <a:pt x="387151" y="72112"/>
                                        <a:pt x="381000" y="63500"/>
                                      </a:cubicBezTo>
                                      <a:cubicBezTo>
                                        <a:pt x="376564" y="57290"/>
                                        <a:pt x="374163" y="49336"/>
                                        <a:pt x="368300" y="44450"/>
                                      </a:cubicBezTo>
                                      <a:cubicBezTo>
                                        <a:pt x="360086" y="37605"/>
                                        <a:pt x="318718" y="22077"/>
                                        <a:pt x="311150" y="19050"/>
                                      </a:cubicBezTo>
                                      <a:cubicBezTo>
                                        <a:pt x="302683" y="33867"/>
                                        <a:pt x="285750" y="46435"/>
                                        <a:pt x="285750" y="63500"/>
                                      </a:cubicBezTo>
                                      <a:cubicBezTo>
                                        <a:pt x="285750" y="139876"/>
                                        <a:pt x="311026" y="133103"/>
                                        <a:pt x="336550" y="184150"/>
                                      </a:cubicBezTo>
                                      <a:cubicBezTo>
                                        <a:pt x="344638" y="200326"/>
                                        <a:pt x="346488" y="219329"/>
                                        <a:pt x="355600" y="234950"/>
                                      </a:cubicBezTo>
                                      <a:cubicBezTo>
                                        <a:pt x="373910" y="266339"/>
                                        <a:pt x="413303" y="275351"/>
                                        <a:pt x="444500" y="285750"/>
                                      </a:cubicBezTo>
                                      <a:cubicBezTo>
                                        <a:pt x="459317" y="283633"/>
                                        <a:pt x="487595" y="294306"/>
                                        <a:pt x="488950" y="279400"/>
                                      </a:cubicBezTo>
                                      <a:cubicBezTo>
                                        <a:pt x="495130" y="211420"/>
                                        <a:pt x="477612" y="142996"/>
                                        <a:pt x="463550" y="76200"/>
                                      </a:cubicBezTo>
                                      <a:cubicBezTo>
                                        <a:pt x="460406" y="61264"/>
                                        <a:pt x="451238" y="45953"/>
                                        <a:pt x="438150" y="38100"/>
                                      </a:cubicBezTo>
                                      <a:lnTo>
                                        <a:pt x="406400" y="19050"/>
                                      </a:lnTo>
                                      <a:cubicBezTo>
                                        <a:pt x="356025" y="59350"/>
                                        <a:pt x="345586" y="52470"/>
                                        <a:pt x="393700" y="152400"/>
                                      </a:cubicBezTo>
                                      <a:cubicBezTo>
                                        <a:pt x="418345" y="203585"/>
                                        <a:pt x="460240" y="214948"/>
                                        <a:pt x="501650" y="241300"/>
                                      </a:cubicBezTo>
                                      <a:cubicBezTo>
                                        <a:pt x="510579" y="246982"/>
                                        <a:pt x="517584" y="255617"/>
                                        <a:pt x="527050" y="260350"/>
                                      </a:cubicBezTo>
                                      <a:cubicBezTo>
                                        <a:pt x="543226" y="268438"/>
                                        <a:pt x="561059" y="272683"/>
                                        <a:pt x="577850" y="279400"/>
                                      </a:cubicBezTo>
                                      <a:cubicBezTo>
                                        <a:pt x="582244" y="281158"/>
                                        <a:pt x="586317" y="283633"/>
                                        <a:pt x="590550" y="285750"/>
                                      </a:cubicBezTo>
                                    </a:path>
                                  </a:pathLst>
                                </a:custGeom>
                                <a:no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Freeform: Shape 20"/>
                              <wps:cNvSpPr/>
                              <wps:spPr>
                                <a:xfrm>
                                  <a:off x="23785" y="160659"/>
                                  <a:ext cx="127000" cy="6985"/>
                                </a:xfrm>
                                <a:custGeom>
                                  <a:avLst/>
                                  <a:gdLst>
                                    <a:gd name="connsiteX0" fmla="*/ 0 w 127000"/>
                                    <a:gd name="connsiteY0" fmla="*/ 0 h 7402"/>
                                    <a:gd name="connsiteX1" fmla="*/ 127000 w 127000"/>
                                    <a:gd name="connsiteY1" fmla="*/ 6350 h 7402"/>
                                  </a:gdLst>
                                  <a:ahLst/>
                                  <a:cxnLst>
                                    <a:cxn ang="0">
                                      <a:pos x="connsiteX0" y="connsiteY0"/>
                                    </a:cxn>
                                    <a:cxn ang="0">
                                      <a:pos x="connsiteX1" y="connsiteY1"/>
                                    </a:cxn>
                                  </a:cxnLst>
                                  <a:rect l="l" t="t" r="r" b="b"/>
                                  <a:pathLst>
                                    <a:path w="127000" h="7402">
                                      <a:moveTo>
                                        <a:pt x="0" y="0"/>
                                      </a:moveTo>
                                      <a:cubicBezTo>
                                        <a:pt x="67330" y="11222"/>
                                        <a:pt x="25225" y="6350"/>
                                        <a:pt x="127000" y="6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6E06D" id="Group 18" o:spid="_x0000_s1026" style="position:absolute;margin-left:105.6pt;margin-top:12.9pt;width:46.5pt;height:22.6pt;z-index:251661312" coordsize="5905,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">
                      <v:shape id="Freeform: Shape 19" o:spid="_x0000_s1027" style="position:absolute;width:5905;height:2870;visibility:visible;mso-wrap-style:square;v-text-anchor:middle" coordsize="590550,28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" path="m,247650c8467,234950,19529,223639,25400,209550v4952,-11885,3557,-25531,6350,-38100c37430,145892,44803,120736,50800,95250,53272,84744,54310,73913,57150,63500,66566,28974,68302,28496,82550,v8467,6350,21684,9141,25400,19050c117725,45118,116073,74138,120650,101600v1774,10646,2560,21644,6350,31750c129680,140496,135914,145774,139700,152400v4696,8219,7683,17373,12700,25400c158009,186775,165841,194225,171450,203200v5017,8027,6640,18128,12700,25400c199481,246997,234950,279400,234950,279400v20238,-40475,19050,-30387,19050,-95250c254000,32314,268965,108173,222250,38100,196469,-571,225221,23147,190500,,123997,16626,152942,495,177800,139700v10406,58271,26118,44809,76200,69850c265039,215070,274711,223080,285750,228600v5987,2993,12933,3632,19050,6350c317775,240717,330200,247650,342900,254000v19050,-6350,46969,-1742,57150,-19050c415113,209343,406400,175759,406400,146050v,-19167,-713,-38830,-6350,-57150c396938,78785,387151,72112,381000,63500,376564,57290,374163,49336,368300,44450,360086,37605,318718,22077,311150,19050v-8467,14817,-25400,27385,-25400,44450c285750,139876,311026,133103,336550,184150v8088,16176,9938,35179,19050,50800c373910,266339,413303,275351,444500,285750v14817,-2117,43095,8556,44450,-6350c495130,211420,477612,142996,463550,76200,460406,61264,451238,45953,438150,38100l406400,19050c356025,59350,345586,52470,393700,152400v24645,51185,66540,62548,107950,88900c510579,246982,517584,255617,527050,260350v16176,8088,34009,12333,50800,19050c582244,281158,586317,283633,590550,285750e" filled="f" strokecolor="#41719c" strokeweight="1pt">
                        <v:stroke joinstyle="miter"/>
                        <v:path arrowok="t" o:connecttype="custom" o:connectlocs="0,247245;25400,209207;31750,171170;50800,95094;57150,63396;82550,0;107950,19019;120650,101434;127000,133132;139700,152151;152400,177509;171450,202868;184150,228226;234950,278943;254000,183849;222250,38038;190500,0;177800,139472;254000,209207;285750,228226;304800,234566;342900,253585;400050,234566;406400,145811;400050,88755;381000,63396;368300,44377;311150,19019;285750,63396;336550,183849;355600,234566;444500,285283;488950,278943;463550,76075;438150,38038;406400,19019;393700,152151;501650,240906;527050,259924;577850,278943;590550,285283" o:connectangles="0,0,0,0,0,0,0,0,0,0,0,0,0,0,0,0,0,0,0,0,0,0,0,0,0,0,0,0,0,0,0,0,0,0,0,0,0,0,0,0,0"/>
                      </v:shape>
                      <v:shape id="Freeform: Shape 20" o:spid="_x0000_s1028" style="position:absolute;left:237;top:1606;width:1270;height:70;visibility:visible;mso-wrap-style:square;v-text-anchor:middle" coordsize="12700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" path="m,c67330,11222,25225,6350,127000,6350e" filled="f" strokecolor="#1f3763 [1604]" strokeweight="1pt">
                        <v:stroke joinstyle="miter"/>
                        <v:path arrowok="t" o:connecttype="custom" o:connectlocs="0,0;127000,5992" o:connectangles="0,0"/>
                      </v:shape>
                    </v:group>
                  </w:pict>
                </mc:Fallback>
              </mc:AlternateContent>
            </w:r>
            <w:r w:rsidR="00395C5D">
              <w:rPr>
                <w:noProof/>
              </w:rPr>
              <mc:AlternateContent>
                <mc:Choice Requires="wps">
                  <w:drawing>
                    <wp:anchor distT="0" distB="0" distL="114300" distR="114300" simplePos="0" relativeHeight="251659264" behindDoc="0" locked="0" layoutInCell="1" allowOverlap="1" wp14:anchorId="0C448299" wp14:editId="3B52CDA5">
                      <wp:simplePos x="0" y="0"/>
                      <wp:positionH relativeFrom="column">
                        <wp:posOffset>3867785</wp:posOffset>
                      </wp:positionH>
                      <wp:positionV relativeFrom="paragraph">
                        <wp:posOffset>193040</wp:posOffset>
                      </wp:positionV>
                      <wp:extent cx="1036320" cy="289560"/>
                      <wp:effectExtent l="0" t="0" r="0" b="0"/>
                      <wp:wrapNone/>
                      <wp:docPr id="5" name="Text Box 5"/>
                      <wp:cNvGraphicFramePr/>
                      <a:graphic xmlns:a="http://schemas.openxmlformats.org/drawingml/2006/main">
                        <a:graphicData uri="http://schemas.microsoft.com/office/word/2010/wordprocessingShape">
                          <wps:wsp>
                            <wps:cNvSpPr txBox="1"/>
                            <wps:spPr>
                              <a:xfrm>
                                <a:off x="0" y="0"/>
                                <a:ext cx="1036320" cy="289560"/>
                              </a:xfrm>
                              <a:prstGeom prst="rect">
                                <a:avLst/>
                              </a:prstGeom>
                              <a:noFill/>
                              <a:ln w="6350">
                                <a:noFill/>
                              </a:ln>
                            </wps:spPr>
                            <wps:txbx>
                              <w:txbxContent>
                                <w:p w14:paraId="4B695BDD" w14:textId="568D0364" w:rsidR="00395C5D" w:rsidRPr="003F0397" w:rsidRDefault="003F0397" w:rsidP="00395C5D">
                                  <w:pPr>
                                    <w:rPr>
                                      <w:rFonts w:ascii="Cambria" w:hAnsi="Cambria"/>
                                      <w:lang w:val="id-ID"/>
                                    </w:rPr>
                                  </w:pPr>
                                  <w:r>
                                    <w:rPr>
                                      <w:rFonts w:ascii="Cambria" w:hAnsi="Cambria"/>
                                      <w:lang w:val="id-ID"/>
                                    </w:rPr>
                                    <w:t>14/09/2023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48299" id="_x0000_t202" coordsize="21600,21600" o:spt="202" path="m,l,21600r21600,l21600,xe">
                      <v:stroke joinstyle="miter"/>
                      <v:path gradientshapeok="t" o:connecttype="rect"/>
                    </v:shapetype>
                    <v:shape id="Text Box 5" o:spid="_x0000_s1026" type="#_x0000_t202" style="position:absolute;margin-left:304.55pt;margin-top:15.2pt;width:81.6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" filled="f" stroked="f" strokeweight=".5pt">
                      <v:textbox>
                        <w:txbxContent>
                          <w:p w14:paraId="4B695BDD" w14:textId="568D0364" w:rsidR="00395C5D" w:rsidRPr="003F0397" w:rsidRDefault="003F0397" w:rsidP="00395C5D">
                            <w:pPr>
                              <w:rPr>
                                <w:rFonts w:ascii="Cambria" w:hAnsi="Cambria"/>
                                <w:lang w:val="id-ID"/>
                              </w:rPr>
                            </w:pPr>
                            <w:r>
                              <w:rPr>
                                <w:rFonts w:ascii="Cambria" w:hAnsi="Cambria"/>
                                <w:lang w:val="id-ID"/>
                              </w:rPr>
                              <w:t>14/09/2023</w:t>
                            </w:r>
                          </w:p>
                        </w:txbxContent>
                      </v:textbox>
                    </v:shape>
                  </w:pict>
                </mc:Fallback>
              </mc:AlternateContent>
            </w:r>
          </w:p>
          <w:p w14:paraId="119950B6" w14:textId="20184CF3" w:rsidR="00395C5D" w:rsidRDefault="00395C5D" w:rsidP="008411B0">
            <w:pPr>
              <w:pStyle w:val="TableParagraph"/>
              <w:tabs>
                <w:tab w:val="left" w:pos="5528"/>
              </w:tabs>
              <w:rPr>
                <w:rFonts w:ascii="Cambria" w:hAnsi="Cambria"/>
                <w:sz w:val="20"/>
              </w:rPr>
            </w:pPr>
            <w:r>
              <w:rPr>
                <w:rFonts w:ascii="Cambria" w:hAnsi="Cambria"/>
                <w:sz w:val="20"/>
              </w:rPr>
              <w:t>Student</w:t>
            </w:r>
            <w:r>
              <w:rPr>
                <w:rFonts w:ascii="Cambria" w:hAnsi="Cambria"/>
                <w:spacing w:val="-3"/>
                <w:sz w:val="20"/>
              </w:rPr>
              <w:t xml:space="preserve"> </w:t>
            </w:r>
            <w:r>
              <w:rPr>
                <w:rFonts w:ascii="Cambria" w:hAnsi="Cambria"/>
                <w:sz w:val="20"/>
              </w:rPr>
              <w:t>signature:</w:t>
            </w:r>
            <w:r w:rsidR="003F0397">
              <w:rPr>
                <w:noProof/>
              </w:rPr>
              <w:t xml:space="preserve"> </w:t>
            </w:r>
            <w:r>
              <w:rPr>
                <w:rFonts w:ascii="Cambria" w:hAnsi="Cambria"/>
                <w:sz w:val="20"/>
              </w:rPr>
              <w:tab/>
              <w:t xml:space="preserve">Date:  </w:t>
            </w:r>
          </w:p>
        </w:tc>
      </w:tr>
    </w:tbl>
    <w:p w14:paraId="19D25519" w14:textId="77777777" w:rsidR="00395C5D" w:rsidRDefault="00395C5D" w:rsidP="00395C5D">
      <w:pPr>
        <w:widowControl w:val="0"/>
        <w:pBdr>
          <w:top w:val="nil"/>
          <w:left w:val="nil"/>
          <w:bottom w:val="nil"/>
          <w:right w:val="nil"/>
          <w:between w:val="nil"/>
        </w:pBdr>
        <w:spacing w:after="0" w:line="276" w:lineRule="auto"/>
      </w:pPr>
      <w:r>
        <w:rPr>
          <w:rFonts w:ascii="Cambria" w:hAnsi="Cambria" w:cs="Arial"/>
        </w:rPr>
        <w:br w:type="page"/>
      </w:r>
    </w:p>
    <w:p w14:paraId="05759EB4" w14:textId="6711177F" w:rsidR="00085BE1" w:rsidRPr="003219E5" w:rsidRDefault="00085BE1" w:rsidP="004C4F13">
      <w:pPr>
        <w:rPr>
          <w:b/>
          <w:bCs/>
          <w:sz w:val="28"/>
          <w:szCs w:val="28"/>
        </w:rPr>
      </w:pPr>
      <w:r w:rsidRPr="003219E5">
        <w:rPr>
          <w:b/>
          <w:bCs/>
          <w:sz w:val="28"/>
          <w:szCs w:val="28"/>
        </w:rPr>
        <w:lastRenderedPageBreak/>
        <w:t>A summary of the project's objectives, scope, and requirements, as outlined in the project brief or proposal.</w:t>
      </w:r>
    </w:p>
    <w:p w14:paraId="0C560B9A" w14:textId="77777777" w:rsidR="00085BE1" w:rsidRDefault="00085BE1" w:rsidP="00085BE1"/>
    <w:p w14:paraId="5C07CCDD" w14:textId="40276CA1" w:rsidR="00085BE1" w:rsidRDefault="00220B46" w:rsidP="00085BE1">
      <w:r w:rsidRPr="00220B46">
        <w:t>These components include the introduction and integration of a new software system into the existing infrastructure, with a primary focus on enhancing operational capabilities and efficiency. The project also involves seamless data migration from the current legacy system to the newly implemented software, ensuring data integrity and completeness. To facilitate a smooth transition and optimize the use of the new software system, comprehensive training programs will be developed and delivered to end-users, along with ongoing user support for addressing queries and issues. Furthermore, continuous maintenance and periodic upgrades of the new software system are crucial to maintaining its long-term functionality, security, and alignment with evolving organizational needs. The project's objectives are to improve the accuracy and efficiency of the customer data management process, increase the speed of customer data retrieval, reduce manual data entry and management efforts, and enhance the quality of customer service, all of which align with the broader goals of digital transformation in the post-Covid digital landscape.</w:t>
      </w:r>
    </w:p>
    <w:p w14:paraId="324B23C9" w14:textId="77777777" w:rsidR="00085BE1" w:rsidRPr="003219E5" w:rsidRDefault="00085BE1" w:rsidP="00085BE1">
      <w:pPr>
        <w:rPr>
          <w:b/>
          <w:bCs/>
        </w:rPr>
      </w:pPr>
    </w:p>
    <w:p w14:paraId="07A8A646" w14:textId="36E28CCE" w:rsidR="00085BE1" w:rsidRPr="003219E5" w:rsidRDefault="00085BE1" w:rsidP="004C4F13">
      <w:pPr>
        <w:rPr>
          <w:b/>
          <w:bCs/>
          <w:sz w:val="28"/>
          <w:szCs w:val="28"/>
        </w:rPr>
      </w:pPr>
      <w:r w:rsidRPr="003219E5">
        <w:rPr>
          <w:b/>
          <w:bCs/>
          <w:sz w:val="28"/>
          <w:szCs w:val="28"/>
        </w:rPr>
        <w:t>A brief description of the technologies, programming languages, and frameworks used to develop the website.</w:t>
      </w:r>
    </w:p>
    <w:p w14:paraId="6BFF6D25" w14:textId="20A4A4CA" w:rsidR="00085BE1" w:rsidRDefault="00085BE1" w:rsidP="00085BE1">
      <w:pPr>
        <w:rPr>
          <w:sz w:val="28"/>
          <w:szCs w:val="28"/>
        </w:rPr>
      </w:pPr>
    </w:p>
    <w:p w14:paraId="675290AE" w14:textId="2A2140E8" w:rsidR="008E6E2F" w:rsidRPr="00280A57" w:rsidRDefault="008E6E2F" w:rsidP="00085BE1">
      <w:pPr>
        <w:rPr>
          <w:sz w:val="28"/>
          <w:szCs w:val="28"/>
        </w:rPr>
      </w:pPr>
      <w:r w:rsidRPr="008E6E2F">
        <w:rPr>
          <w:sz w:val="28"/>
          <w:szCs w:val="28"/>
        </w:rPr>
        <w:t>The website development leverages WordPress as the content management system, while the programming languages employed include HTML, CSS, and PHP. Framework-wise, WooCommerce is utilized to enhance e-commerce functionalities, and Essential Addons for Elementor augments the capabilities of the Elementor page builder for dynamic and interactive content creation. These technologies and programming languages collectively contribute to the website's development, ensuring a feature-rich and user-friendly digital presence.</w:t>
      </w:r>
    </w:p>
    <w:p w14:paraId="410B1A9B" w14:textId="77777777" w:rsidR="00085BE1" w:rsidRPr="003219E5" w:rsidRDefault="00085BE1" w:rsidP="00085BE1">
      <w:pPr>
        <w:rPr>
          <w:b/>
          <w:bCs/>
        </w:rPr>
      </w:pPr>
    </w:p>
    <w:p w14:paraId="62087104" w14:textId="19663F58" w:rsidR="00085BE1" w:rsidRPr="003219E5" w:rsidRDefault="00085BE1" w:rsidP="004C4F13">
      <w:pPr>
        <w:rPr>
          <w:b/>
          <w:bCs/>
          <w:sz w:val="28"/>
          <w:szCs w:val="28"/>
        </w:rPr>
      </w:pPr>
      <w:r w:rsidRPr="003219E5">
        <w:rPr>
          <w:b/>
          <w:bCs/>
          <w:sz w:val="28"/>
          <w:szCs w:val="28"/>
        </w:rPr>
        <w:t>Design and other design assets that illustrate the website's layout, color scheme, typography, and overall user interface design.</w:t>
      </w:r>
    </w:p>
    <w:p w14:paraId="78E495F1" w14:textId="65241BF2" w:rsidR="00085BE1" w:rsidRPr="003219E5" w:rsidRDefault="00921DAD" w:rsidP="00085BE1">
      <w:pPr>
        <w:rPr>
          <w:b/>
          <w:bCs/>
          <w:lang w:val="id-ID"/>
        </w:rPr>
      </w:pPr>
      <w:r w:rsidRPr="003219E5">
        <w:rPr>
          <w:b/>
          <w:bCs/>
          <w:lang w:val="id-ID"/>
        </w:rPr>
        <w:t>Landing Page</w:t>
      </w:r>
    </w:p>
    <w:p w14:paraId="35510FF8" w14:textId="335469AE" w:rsidR="00921DAD" w:rsidRDefault="00921DAD" w:rsidP="00085BE1">
      <w:pPr>
        <w:rPr>
          <w:lang w:val="id-ID"/>
        </w:rPr>
      </w:pPr>
      <w:r w:rsidRPr="00921DAD">
        <w:rPr>
          <w:noProof/>
          <w:lang w:val="id-ID"/>
        </w:rPr>
        <w:lastRenderedPageBreak/>
        <w:drawing>
          <wp:inline distT="0" distB="0" distL="0" distR="0" wp14:anchorId="68BEB85A" wp14:editId="77B34469">
            <wp:extent cx="2365375"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5375" cy="8863330"/>
                    </a:xfrm>
                    <a:prstGeom prst="rect">
                      <a:avLst/>
                    </a:prstGeom>
                  </pic:spPr>
                </pic:pic>
              </a:graphicData>
            </a:graphic>
          </wp:inline>
        </w:drawing>
      </w:r>
    </w:p>
    <w:p w14:paraId="486703AA" w14:textId="6FA3EEE0" w:rsidR="00921DAD" w:rsidRPr="003219E5" w:rsidRDefault="00921DAD" w:rsidP="00085BE1">
      <w:pPr>
        <w:rPr>
          <w:b/>
          <w:bCs/>
          <w:lang w:val="id-ID"/>
        </w:rPr>
      </w:pPr>
      <w:r w:rsidRPr="003219E5">
        <w:rPr>
          <w:b/>
          <w:bCs/>
          <w:lang w:val="id-ID"/>
        </w:rPr>
        <w:lastRenderedPageBreak/>
        <w:t>Cart Page</w:t>
      </w:r>
    </w:p>
    <w:p w14:paraId="7F0FFE5C" w14:textId="3321A41F" w:rsidR="00921DAD" w:rsidRDefault="00921DAD" w:rsidP="00085BE1">
      <w:pPr>
        <w:rPr>
          <w:lang w:val="id-ID"/>
        </w:rPr>
      </w:pPr>
      <w:r w:rsidRPr="00921DAD">
        <w:rPr>
          <w:noProof/>
          <w:lang w:val="id-ID"/>
        </w:rPr>
        <w:drawing>
          <wp:inline distT="0" distB="0" distL="0" distR="0" wp14:anchorId="7E88C7CB" wp14:editId="3284FE6F">
            <wp:extent cx="6188710" cy="78460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7846060"/>
                    </a:xfrm>
                    <a:prstGeom prst="rect">
                      <a:avLst/>
                    </a:prstGeom>
                  </pic:spPr>
                </pic:pic>
              </a:graphicData>
            </a:graphic>
          </wp:inline>
        </w:drawing>
      </w:r>
    </w:p>
    <w:p w14:paraId="2CA201CB" w14:textId="6357C50E" w:rsidR="00921DAD" w:rsidRPr="003219E5" w:rsidRDefault="00921DAD" w:rsidP="00085BE1">
      <w:pPr>
        <w:rPr>
          <w:b/>
          <w:bCs/>
          <w:lang w:val="id-ID"/>
        </w:rPr>
      </w:pPr>
      <w:r w:rsidRPr="003219E5">
        <w:rPr>
          <w:b/>
          <w:bCs/>
          <w:lang w:val="id-ID"/>
        </w:rPr>
        <w:t>Shop Page</w:t>
      </w:r>
    </w:p>
    <w:p w14:paraId="392F929D" w14:textId="1B090814" w:rsidR="00921DAD" w:rsidRDefault="00921DAD" w:rsidP="00085BE1">
      <w:pPr>
        <w:rPr>
          <w:lang w:val="id-ID"/>
        </w:rPr>
      </w:pPr>
      <w:r w:rsidRPr="00921DAD">
        <w:rPr>
          <w:noProof/>
          <w:lang w:val="id-ID"/>
        </w:rPr>
        <w:lastRenderedPageBreak/>
        <w:drawing>
          <wp:inline distT="0" distB="0" distL="0" distR="0" wp14:anchorId="7CE4A89D" wp14:editId="6B258FC2">
            <wp:extent cx="3940810" cy="88633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0810" cy="8863330"/>
                    </a:xfrm>
                    <a:prstGeom prst="rect">
                      <a:avLst/>
                    </a:prstGeom>
                  </pic:spPr>
                </pic:pic>
              </a:graphicData>
            </a:graphic>
          </wp:inline>
        </w:drawing>
      </w:r>
    </w:p>
    <w:p w14:paraId="4487B1D2" w14:textId="228F3378" w:rsidR="00921DAD" w:rsidRDefault="00921DAD" w:rsidP="00085BE1">
      <w:pPr>
        <w:rPr>
          <w:lang w:val="id-ID"/>
        </w:rPr>
      </w:pPr>
    </w:p>
    <w:p w14:paraId="6AB63E16" w14:textId="574F10D5" w:rsidR="00921DAD" w:rsidRPr="003219E5" w:rsidRDefault="00921DAD" w:rsidP="00085BE1">
      <w:pPr>
        <w:rPr>
          <w:b/>
          <w:bCs/>
          <w:lang w:val="id-ID"/>
        </w:rPr>
      </w:pPr>
      <w:r w:rsidRPr="003219E5">
        <w:rPr>
          <w:b/>
          <w:bCs/>
          <w:lang w:val="id-ID"/>
        </w:rPr>
        <w:t>Detail Product</w:t>
      </w:r>
    </w:p>
    <w:p w14:paraId="0F45AC26" w14:textId="34C935FF" w:rsidR="00921DAD" w:rsidRDefault="00921DAD" w:rsidP="00085BE1">
      <w:pPr>
        <w:rPr>
          <w:lang w:val="id-ID"/>
        </w:rPr>
      </w:pPr>
      <w:r w:rsidRPr="00921DAD">
        <w:rPr>
          <w:noProof/>
          <w:lang w:val="id-ID"/>
        </w:rPr>
        <w:lastRenderedPageBreak/>
        <w:drawing>
          <wp:inline distT="0" distB="0" distL="0" distR="0" wp14:anchorId="6F9677C2" wp14:editId="7A7D523F">
            <wp:extent cx="3006725" cy="88633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6725" cy="8863330"/>
                    </a:xfrm>
                    <a:prstGeom prst="rect">
                      <a:avLst/>
                    </a:prstGeom>
                  </pic:spPr>
                </pic:pic>
              </a:graphicData>
            </a:graphic>
          </wp:inline>
        </w:drawing>
      </w:r>
    </w:p>
    <w:p w14:paraId="26293BE6" w14:textId="70D62136" w:rsidR="00921DAD" w:rsidRPr="003219E5" w:rsidRDefault="00921DAD" w:rsidP="00085BE1">
      <w:pPr>
        <w:rPr>
          <w:b/>
          <w:bCs/>
          <w:lang w:val="id-ID"/>
        </w:rPr>
      </w:pPr>
      <w:r w:rsidRPr="003219E5">
        <w:rPr>
          <w:b/>
          <w:bCs/>
          <w:lang w:val="id-ID"/>
        </w:rPr>
        <w:lastRenderedPageBreak/>
        <w:t>About Page</w:t>
      </w:r>
    </w:p>
    <w:p w14:paraId="61C502C3" w14:textId="1ABB7144" w:rsidR="00921DAD" w:rsidRDefault="00921DAD" w:rsidP="00085BE1">
      <w:pPr>
        <w:rPr>
          <w:lang w:val="id-ID"/>
        </w:rPr>
      </w:pPr>
      <w:r w:rsidRPr="00921DAD">
        <w:rPr>
          <w:noProof/>
          <w:lang w:val="id-ID"/>
        </w:rPr>
        <w:lastRenderedPageBreak/>
        <w:drawing>
          <wp:inline distT="0" distB="0" distL="0" distR="0" wp14:anchorId="721196A9" wp14:editId="27CDBC3E">
            <wp:extent cx="2343150" cy="8863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3150" cy="8863330"/>
                    </a:xfrm>
                    <a:prstGeom prst="rect">
                      <a:avLst/>
                    </a:prstGeom>
                  </pic:spPr>
                </pic:pic>
              </a:graphicData>
            </a:graphic>
          </wp:inline>
        </w:drawing>
      </w:r>
    </w:p>
    <w:p w14:paraId="23F4EFE8" w14:textId="13CE4FAD" w:rsidR="00921DAD" w:rsidRPr="003219E5" w:rsidRDefault="00921DAD" w:rsidP="00085BE1">
      <w:pPr>
        <w:rPr>
          <w:b/>
          <w:bCs/>
          <w:lang w:val="id-ID"/>
        </w:rPr>
      </w:pPr>
      <w:r w:rsidRPr="003219E5">
        <w:rPr>
          <w:b/>
          <w:bCs/>
          <w:lang w:val="id-ID"/>
        </w:rPr>
        <w:lastRenderedPageBreak/>
        <w:t>Contact Page</w:t>
      </w:r>
    </w:p>
    <w:p w14:paraId="6CD35D23" w14:textId="5EF30075" w:rsidR="00921DAD" w:rsidRDefault="00921DAD" w:rsidP="00085BE1">
      <w:pPr>
        <w:rPr>
          <w:lang w:val="id-ID"/>
        </w:rPr>
      </w:pPr>
      <w:r w:rsidRPr="00921DAD">
        <w:rPr>
          <w:noProof/>
          <w:lang w:val="id-ID"/>
        </w:rPr>
        <w:lastRenderedPageBreak/>
        <w:drawing>
          <wp:inline distT="0" distB="0" distL="0" distR="0" wp14:anchorId="7D219B67" wp14:editId="0D53B27C">
            <wp:extent cx="4822190" cy="8863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2190" cy="8863330"/>
                    </a:xfrm>
                    <a:prstGeom prst="rect">
                      <a:avLst/>
                    </a:prstGeom>
                  </pic:spPr>
                </pic:pic>
              </a:graphicData>
            </a:graphic>
          </wp:inline>
        </w:drawing>
      </w:r>
    </w:p>
    <w:p w14:paraId="2B65784C" w14:textId="782E9C79" w:rsidR="00921DAD" w:rsidRDefault="00921DAD" w:rsidP="00085BE1">
      <w:pPr>
        <w:rPr>
          <w:lang w:val="id-ID"/>
        </w:rPr>
      </w:pPr>
    </w:p>
    <w:p w14:paraId="2F35B489" w14:textId="0608BBC9" w:rsidR="003219E5" w:rsidRDefault="003219E5" w:rsidP="00085BE1">
      <w:pPr>
        <w:rPr>
          <w:b/>
          <w:bCs/>
          <w:lang w:val="id-ID"/>
        </w:rPr>
      </w:pPr>
      <w:r w:rsidRPr="003219E5">
        <w:rPr>
          <w:b/>
          <w:bCs/>
          <w:lang w:val="id-ID"/>
        </w:rPr>
        <w:t>Login Page</w:t>
      </w:r>
    </w:p>
    <w:p w14:paraId="1818B06A" w14:textId="78C70323" w:rsidR="003219E5" w:rsidRDefault="003219E5" w:rsidP="00085BE1">
      <w:pPr>
        <w:rPr>
          <w:b/>
          <w:bCs/>
          <w:lang w:val="id-ID"/>
        </w:rPr>
      </w:pPr>
      <w:r w:rsidRPr="003219E5">
        <w:rPr>
          <w:b/>
          <w:bCs/>
          <w:noProof/>
          <w:lang w:val="id-ID"/>
        </w:rPr>
        <w:drawing>
          <wp:inline distT="0" distB="0" distL="0" distR="0" wp14:anchorId="34519B30" wp14:editId="5D9358EA">
            <wp:extent cx="6188710" cy="80213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8021320"/>
                    </a:xfrm>
                    <a:prstGeom prst="rect">
                      <a:avLst/>
                    </a:prstGeom>
                  </pic:spPr>
                </pic:pic>
              </a:graphicData>
            </a:graphic>
          </wp:inline>
        </w:drawing>
      </w:r>
    </w:p>
    <w:p w14:paraId="05D058C5" w14:textId="6C0848C7" w:rsidR="003219E5" w:rsidRDefault="003219E5" w:rsidP="00085BE1">
      <w:pPr>
        <w:rPr>
          <w:b/>
          <w:bCs/>
          <w:lang w:val="id-ID"/>
        </w:rPr>
      </w:pPr>
    </w:p>
    <w:p w14:paraId="14DCD988" w14:textId="77777777" w:rsidR="003219E5" w:rsidRPr="003219E5" w:rsidRDefault="003219E5" w:rsidP="00085BE1">
      <w:pPr>
        <w:rPr>
          <w:b/>
          <w:bCs/>
          <w:lang w:val="id-ID"/>
        </w:rPr>
      </w:pPr>
    </w:p>
    <w:p w14:paraId="7459498A" w14:textId="09853F75" w:rsidR="00085BE1" w:rsidRDefault="00085BE1" w:rsidP="004C4F13">
      <w:pPr>
        <w:rPr>
          <w:b/>
          <w:bCs/>
          <w:sz w:val="28"/>
          <w:szCs w:val="28"/>
        </w:rPr>
      </w:pPr>
      <w:r w:rsidRPr="003219E5">
        <w:rPr>
          <w:b/>
          <w:bCs/>
          <w:sz w:val="28"/>
          <w:szCs w:val="28"/>
        </w:rPr>
        <w:t>A description of the website's core functionality and features that have been implemented so far, along with any that are planned for the remaining development period.</w:t>
      </w:r>
    </w:p>
    <w:p w14:paraId="4763913F" w14:textId="77777777" w:rsidR="006538F7" w:rsidRPr="006538F7" w:rsidRDefault="006538F7" w:rsidP="006538F7">
      <w:pPr>
        <w:rPr>
          <w:sz w:val="28"/>
          <w:szCs w:val="28"/>
        </w:rPr>
      </w:pPr>
      <w:r w:rsidRPr="006538F7">
        <w:rPr>
          <w:sz w:val="28"/>
          <w:szCs w:val="28"/>
        </w:rPr>
        <w:t>1) Register: This function enables consumers to open a fresh account on the online store. Individual details like a user's name, email address, and password can be entered. Once their registration has been successful, they can log in to their account.</w:t>
      </w:r>
    </w:p>
    <w:p w14:paraId="51C80B0E" w14:textId="77777777" w:rsidR="006538F7" w:rsidRPr="006538F7" w:rsidRDefault="006538F7" w:rsidP="006538F7">
      <w:pPr>
        <w:rPr>
          <w:sz w:val="28"/>
          <w:szCs w:val="28"/>
        </w:rPr>
      </w:pPr>
    </w:p>
    <w:p w14:paraId="025D0AE1" w14:textId="77777777" w:rsidR="006538F7" w:rsidRPr="006538F7" w:rsidRDefault="006538F7" w:rsidP="006538F7">
      <w:pPr>
        <w:rPr>
          <w:sz w:val="28"/>
          <w:szCs w:val="28"/>
        </w:rPr>
      </w:pPr>
    </w:p>
    <w:p w14:paraId="467717B4" w14:textId="77777777" w:rsidR="006538F7" w:rsidRPr="006538F7" w:rsidRDefault="006538F7" w:rsidP="006538F7">
      <w:pPr>
        <w:rPr>
          <w:sz w:val="28"/>
          <w:szCs w:val="28"/>
        </w:rPr>
      </w:pPr>
      <w:r w:rsidRPr="006538F7">
        <w:rPr>
          <w:sz w:val="28"/>
          <w:szCs w:val="28"/>
        </w:rPr>
        <w:t>2) Login: Using this feature, people who have registered can access their accounts by logging in with their email address or previously-registered username and password. This enables access to exclusive areas and account-related features.</w:t>
      </w:r>
    </w:p>
    <w:p w14:paraId="61D5368C" w14:textId="77777777" w:rsidR="006538F7" w:rsidRPr="006538F7" w:rsidRDefault="006538F7" w:rsidP="006538F7">
      <w:pPr>
        <w:rPr>
          <w:sz w:val="28"/>
          <w:szCs w:val="28"/>
        </w:rPr>
      </w:pPr>
    </w:p>
    <w:p w14:paraId="4B9A87C1" w14:textId="77777777" w:rsidR="006538F7" w:rsidRPr="006538F7" w:rsidRDefault="006538F7" w:rsidP="006538F7">
      <w:pPr>
        <w:rPr>
          <w:sz w:val="28"/>
          <w:szCs w:val="28"/>
        </w:rPr>
      </w:pPr>
    </w:p>
    <w:p w14:paraId="0256CA5D" w14:textId="77777777" w:rsidR="006538F7" w:rsidRPr="006538F7" w:rsidRDefault="006538F7" w:rsidP="006538F7">
      <w:pPr>
        <w:rPr>
          <w:sz w:val="28"/>
          <w:szCs w:val="28"/>
        </w:rPr>
      </w:pPr>
    </w:p>
    <w:p w14:paraId="569DFDB1" w14:textId="4A794BF2" w:rsidR="006538F7" w:rsidRPr="006538F7" w:rsidRDefault="006538F7" w:rsidP="006538F7">
      <w:pPr>
        <w:rPr>
          <w:sz w:val="28"/>
          <w:szCs w:val="28"/>
        </w:rPr>
      </w:pPr>
      <w:r>
        <w:rPr>
          <w:sz w:val="28"/>
          <w:szCs w:val="28"/>
          <w:lang w:val="id-ID"/>
        </w:rPr>
        <w:t xml:space="preserve">3) </w:t>
      </w:r>
      <w:r w:rsidRPr="006538F7">
        <w:rPr>
          <w:sz w:val="28"/>
          <w:szCs w:val="28"/>
        </w:rPr>
        <w:t>Users can view a list of the products that are offered on the e-commerce site using this function. Every item typically has an image, a description, a price, and a button to add it to the shopping basket.</w:t>
      </w:r>
    </w:p>
    <w:p w14:paraId="061A5A14" w14:textId="77777777" w:rsidR="006538F7" w:rsidRPr="006538F7" w:rsidRDefault="006538F7" w:rsidP="006538F7">
      <w:pPr>
        <w:rPr>
          <w:sz w:val="28"/>
          <w:szCs w:val="28"/>
        </w:rPr>
      </w:pPr>
    </w:p>
    <w:p w14:paraId="73B5F8DA" w14:textId="77777777" w:rsidR="006538F7" w:rsidRPr="006538F7" w:rsidRDefault="006538F7" w:rsidP="006538F7">
      <w:pPr>
        <w:rPr>
          <w:sz w:val="28"/>
          <w:szCs w:val="28"/>
        </w:rPr>
      </w:pPr>
      <w:r w:rsidRPr="006538F7">
        <w:rPr>
          <w:sz w:val="28"/>
          <w:szCs w:val="28"/>
        </w:rPr>
        <w:t>4) Product List Category: This function allows customers to browse products according to particular categories. When users choose a category, the app will show a selection of products that fall within that category, including products for men, women, and accessories.</w:t>
      </w:r>
    </w:p>
    <w:p w14:paraId="2718ACB2" w14:textId="77777777" w:rsidR="006538F7" w:rsidRPr="006538F7" w:rsidRDefault="006538F7" w:rsidP="006538F7">
      <w:pPr>
        <w:rPr>
          <w:sz w:val="28"/>
          <w:szCs w:val="28"/>
        </w:rPr>
      </w:pPr>
    </w:p>
    <w:p w14:paraId="78A5F8E9" w14:textId="77777777" w:rsidR="006538F7" w:rsidRPr="006538F7" w:rsidRDefault="006538F7" w:rsidP="006538F7">
      <w:pPr>
        <w:rPr>
          <w:sz w:val="28"/>
          <w:szCs w:val="28"/>
        </w:rPr>
      </w:pPr>
    </w:p>
    <w:p w14:paraId="124AF118" w14:textId="77777777" w:rsidR="006538F7" w:rsidRPr="006538F7" w:rsidRDefault="006538F7" w:rsidP="006538F7">
      <w:pPr>
        <w:rPr>
          <w:sz w:val="28"/>
          <w:szCs w:val="28"/>
        </w:rPr>
      </w:pPr>
    </w:p>
    <w:p w14:paraId="1F9F6591" w14:textId="37433CE1" w:rsidR="006538F7" w:rsidRPr="006538F7" w:rsidRDefault="006538F7" w:rsidP="006538F7">
      <w:pPr>
        <w:rPr>
          <w:sz w:val="28"/>
          <w:szCs w:val="28"/>
        </w:rPr>
      </w:pPr>
      <w:r w:rsidRPr="006538F7">
        <w:rPr>
          <w:sz w:val="28"/>
          <w:szCs w:val="28"/>
        </w:rPr>
        <w:t>5) Add To basket: This function enables customers to add the products they have chosen to their shopping basket. Prior to placing items in the shopping basket, users can choose how many of each item they want to buy.</w:t>
      </w:r>
    </w:p>
    <w:p w14:paraId="41082ED0" w14:textId="77777777" w:rsidR="006538F7" w:rsidRPr="006538F7" w:rsidRDefault="006538F7" w:rsidP="006538F7">
      <w:pPr>
        <w:rPr>
          <w:sz w:val="28"/>
          <w:szCs w:val="28"/>
        </w:rPr>
      </w:pPr>
    </w:p>
    <w:p w14:paraId="71F8B1CF" w14:textId="77777777" w:rsidR="006538F7" w:rsidRPr="006538F7" w:rsidRDefault="006538F7" w:rsidP="006538F7">
      <w:pPr>
        <w:rPr>
          <w:sz w:val="28"/>
          <w:szCs w:val="28"/>
        </w:rPr>
      </w:pPr>
      <w:r w:rsidRPr="006538F7">
        <w:rPr>
          <w:sz w:val="28"/>
          <w:szCs w:val="28"/>
        </w:rPr>
        <w:t>6) Add Product - Admin: This function enables store owners or administrators to add new products to the online store. The administrator will enter the product's details, including its name, description, image, price, and other pertinent data. This makes it possible to efficiently add to and manage the inventory of products.</w:t>
      </w:r>
    </w:p>
    <w:p w14:paraId="6CCA40A4" w14:textId="77777777" w:rsidR="006538F7" w:rsidRPr="006538F7" w:rsidRDefault="006538F7" w:rsidP="006538F7">
      <w:pPr>
        <w:rPr>
          <w:sz w:val="28"/>
          <w:szCs w:val="28"/>
        </w:rPr>
      </w:pPr>
    </w:p>
    <w:p w14:paraId="003269D5" w14:textId="77777777" w:rsidR="006538F7" w:rsidRDefault="006538F7" w:rsidP="006538F7">
      <w:pPr>
        <w:pStyle w:val="ListParagraph"/>
      </w:pPr>
    </w:p>
    <w:p w14:paraId="2912CB0D" w14:textId="77777777" w:rsidR="006538F7" w:rsidRPr="006538F7" w:rsidRDefault="006538F7" w:rsidP="006538F7">
      <w:pPr>
        <w:ind w:left="720"/>
        <w:rPr>
          <w:b/>
          <w:bCs/>
        </w:rPr>
      </w:pPr>
      <w:r w:rsidRPr="006538F7">
        <w:rPr>
          <w:rFonts w:hint="eastAsia"/>
          <w:b/>
          <w:bCs/>
        </w:rPr>
        <w:t>Feature to be implemented</w:t>
      </w:r>
    </w:p>
    <w:p w14:paraId="76B8294B" w14:textId="77777777" w:rsidR="006538F7" w:rsidRPr="006538F7" w:rsidRDefault="006538F7" w:rsidP="006538F7">
      <w:pPr>
        <w:rPr>
          <w:sz w:val="28"/>
          <w:szCs w:val="28"/>
        </w:rPr>
      </w:pPr>
      <w:r w:rsidRPr="006538F7">
        <w:rPr>
          <w:sz w:val="28"/>
          <w:szCs w:val="28"/>
        </w:rPr>
        <w:t>1) Checkout: The customer can start the checkout process after choosing the things they want to buy and adding them to their cart. This procedure entails entering shipping information, choosing a payment option, and verifying the order before completing the transaction.</w:t>
      </w:r>
    </w:p>
    <w:p w14:paraId="1215217A" w14:textId="77777777" w:rsidR="006538F7" w:rsidRPr="006538F7" w:rsidRDefault="006538F7" w:rsidP="006538F7">
      <w:pPr>
        <w:rPr>
          <w:sz w:val="28"/>
          <w:szCs w:val="28"/>
        </w:rPr>
      </w:pPr>
    </w:p>
    <w:p w14:paraId="4FB20948" w14:textId="77777777" w:rsidR="006538F7" w:rsidRPr="006538F7" w:rsidRDefault="006538F7" w:rsidP="006538F7">
      <w:pPr>
        <w:rPr>
          <w:sz w:val="28"/>
          <w:szCs w:val="28"/>
        </w:rPr>
      </w:pPr>
      <w:r w:rsidRPr="006538F7">
        <w:rPr>
          <w:sz w:val="28"/>
          <w:szCs w:val="28"/>
        </w:rPr>
        <w:t>2) Select a Shoe Size: If you offer shoes or other products in several sizes, this function is particularly useful. Before placing the item in their shopping basket, users can select the size that best meets their needs.</w:t>
      </w:r>
    </w:p>
    <w:p w14:paraId="7C1ADF54" w14:textId="77777777" w:rsidR="006538F7" w:rsidRPr="006538F7" w:rsidRDefault="006538F7" w:rsidP="006538F7">
      <w:pPr>
        <w:rPr>
          <w:sz w:val="28"/>
          <w:szCs w:val="28"/>
        </w:rPr>
      </w:pPr>
    </w:p>
    <w:p w14:paraId="220C1B27" w14:textId="77777777" w:rsidR="006538F7" w:rsidRPr="006538F7" w:rsidRDefault="006538F7" w:rsidP="006538F7">
      <w:pPr>
        <w:rPr>
          <w:sz w:val="28"/>
          <w:szCs w:val="28"/>
        </w:rPr>
      </w:pPr>
    </w:p>
    <w:p w14:paraId="2DF680FE" w14:textId="041C24C9" w:rsidR="006538F7" w:rsidRPr="006538F7" w:rsidRDefault="006538F7" w:rsidP="006538F7">
      <w:pPr>
        <w:rPr>
          <w:sz w:val="28"/>
          <w:szCs w:val="28"/>
        </w:rPr>
      </w:pPr>
      <w:r w:rsidRPr="006538F7">
        <w:rPr>
          <w:sz w:val="28"/>
          <w:szCs w:val="28"/>
        </w:rPr>
        <w:t>3)</w:t>
      </w:r>
      <w:r w:rsidRPr="006538F7">
        <w:rPr>
          <w:sz w:val="28"/>
          <w:szCs w:val="28"/>
        </w:rPr>
        <w:tab/>
        <w:t xml:space="preserve">Logout: </w:t>
      </w:r>
      <w:r>
        <w:rPr>
          <w:sz w:val="28"/>
          <w:szCs w:val="28"/>
          <w:lang w:val="id-ID"/>
        </w:rPr>
        <w:t xml:space="preserve"> </w:t>
      </w:r>
      <w:r w:rsidRPr="006538F7">
        <w:rPr>
          <w:sz w:val="28"/>
          <w:szCs w:val="28"/>
        </w:rPr>
        <w:t>When a user is done shopping or wants to leave the platform, they can log out of their account using this feature. To keep the user account secure, this is a crucial step.</w:t>
      </w:r>
    </w:p>
    <w:p w14:paraId="64BF6444" w14:textId="46BBF46F" w:rsidR="006538F7" w:rsidRDefault="006538F7" w:rsidP="006538F7">
      <w:pPr>
        <w:rPr>
          <w:sz w:val="28"/>
          <w:szCs w:val="28"/>
        </w:rPr>
      </w:pPr>
    </w:p>
    <w:p w14:paraId="339D0FC1" w14:textId="5A34392D" w:rsidR="006538F7" w:rsidRPr="006538F7" w:rsidRDefault="006538F7" w:rsidP="006538F7">
      <w:pPr>
        <w:rPr>
          <w:sz w:val="28"/>
          <w:szCs w:val="28"/>
        </w:rPr>
      </w:pPr>
      <w:r w:rsidRPr="006538F7">
        <w:rPr>
          <w:sz w:val="28"/>
          <w:szCs w:val="28"/>
        </w:rPr>
        <w:t>4) Manage Customer/User - Admin: With the help of this feature, administrators or store owners can control the customer or user data that has been registered on the e-commerce platform. Administrators can manage client data generally, see and change information about customer profiles, and set access restrictions.</w:t>
      </w:r>
    </w:p>
    <w:p w14:paraId="2067313D" w14:textId="43A035B8" w:rsidR="00085BE1" w:rsidRDefault="00085BE1" w:rsidP="00085BE1">
      <w:pPr>
        <w:rPr>
          <w:b/>
          <w:bCs/>
        </w:rPr>
      </w:pPr>
    </w:p>
    <w:p w14:paraId="5A4CBE6F" w14:textId="77777777" w:rsidR="00205B35" w:rsidRPr="00205B35" w:rsidRDefault="00205B35" w:rsidP="00205B35">
      <w:pPr>
        <w:rPr>
          <w:b/>
          <w:bCs/>
        </w:rPr>
      </w:pPr>
    </w:p>
    <w:p w14:paraId="4D32A06F" w14:textId="77777777" w:rsidR="00205B35" w:rsidRPr="00205B35" w:rsidRDefault="00205B35" w:rsidP="00205B35"/>
    <w:p w14:paraId="7439A6F0" w14:textId="23E1028C" w:rsidR="00205B35" w:rsidRDefault="00205B35" w:rsidP="00205B35">
      <w:pPr>
        <w:rPr>
          <w:lang w:val="id-ID"/>
        </w:rPr>
      </w:pPr>
      <w:r w:rsidRPr="00205B35">
        <w:t>5)</w:t>
      </w:r>
      <w:r w:rsidRPr="00205B35">
        <w:tab/>
        <w:t>Manage Product - Admin:</w:t>
      </w:r>
      <w:r>
        <w:rPr>
          <w:lang w:val="id-ID"/>
        </w:rPr>
        <w:t xml:space="preserve"> </w:t>
      </w:r>
      <w:r w:rsidRPr="00205B35">
        <w:rPr>
          <w:lang w:val="id-ID"/>
        </w:rPr>
        <w:t>Administrators can control products on the e-commerce platform using this function, "Manage Product - Admin." Product categories can be managed, stock information updated, prices and product descriptions changed, and products added, edited, or deleted by administrators.</w:t>
      </w:r>
    </w:p>
    <w:p w14:paraId="0A2B759A" w14:textId="404B4606" w:rsidR="00205B35" w:rsidRDefault="00205B35" w:rsidP="00205B35">
      <w:pPr>
        <w:rPr>
          <w:lang w:val="id-ID"/>
        </w:rPr>
      </w:pPr>
    </w:p>
    <w:p w14:paraId="22CA2D0C" w14:textId="6B88D5FF" w:rsidR="00205B35" w:rsidRPr="00205B35" w:rsidRDefault="00205B35" w:rsidP="00205B35">
      <w:pPr>
        <w:rPr>
          <w:lang w:val="id-ID"/>
        </w:rPr>
      </w:pPr>
      <w:r w:rsidRPr="00205B35">
        <w:rPr>
          <w:lang w:val="id-ID"/>
        </w:rPr>
        <w:t>6) Manage Order - Admin: With the help of this capability, administrators can control orders that have been placed by consumers. Administrators can confirm orders, process shipments, monitor a list of incoming orders, and manage order status up until completion. This facilitates effective order tracking and fulfillment.</w:t>
      </w:r>
    </w:p>
    <w:p w14:paraId="42E72857" w14:textId="77777777" w:rsidR="00205B35" w:rsidRPr="003219E5" w:rsidRDefault="00205B35" w:rsidP="00205B35">
      <w:pPr>
        <w:rPr>
          <w:b/>
          <w:bCs/>
        </w:rPr>
      </w:pPr>
    </w:p>
    <w:p w14:paraId="31D8BF9C" w14:textId="0BE70D0B" w:rsidR="00085BE1" w:rsidRPr="003219E5" w:rsidRDefault="00085BE1" w:rsidP="004C4F13">
      <w:pPr>
        <w:rPr>
          <w:b/>
          <w:bCs/>
          <w:sz w:val="28"/>
          <w:szCs w:val="28"/>
        </w:rPr>
      </w:pPr>
      <w:r w:rsidRPr="003219E5">
        <w:rPr>
          <w:b/>
          <w:bCs/>
          <w:sz w:val="28"/>
          <w:szCs w:val="28"/>
        </w:rPr>
        <w:t>Sample code snippets and database schemas that showcase the website's back-end functionality.</w:t>
      </w:r>
    </w:p>
    <w:p w14:paraId="633BA454" w14:textId="12428F80" w:rsidR="00085BE1" w:rsidRDefault="00085BE1" w:rsidP="00085BE1">
      <w:pPr>
        <w:rPr>
          <w:b/>
          <w:bCs/>
        </w:rPr>
      </w:pPr>
    </w:p>
    <w:p w14:paraId="1E87EA8F" w14:textId="107AFD82" w:rsidR="00205B35" w:rsidRDefault="00205B35" w:rsidP="00085BE1">
      <w:pPr>
        <w:rPr>
          <w:b/>
          <w:bCs/>
        </w:rPr>
      </w:pPr>
      <w:r>
        <w:rPr>
          <w:noProof/>
        </w:rPr>
        <w:drawing>
          <wp:inline distT="0" distB="0" distL="0" distR="0" wp14:anchorId="6E7477AC" wp14:editId="051FEEE2">
            <wp:extent cx="5731510" cy="5169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169535"/>
                    </a:xfrm>
                    <a:prstGeom prst="rect">
                      <a:avLst/>
                    </a:prstGeom>
                    <a:noFill/>
                    <a:ln>
                      <a:noFill/>
                    </a:ln>
                  </pic:spPr>
                </pic:pic>
              </a:graphicData>
            </a:graphic>
          </wp:inline>
        </w:drawing>
      </w:r>
    </w:p>
    <w:p w14:paraId="595C2124" w14:textId="142C5665" w:rsidR="00205B35" w:rsidRDefault="00205B35" w:rsidP="00085BE1">
      <w:pPr>
        <w:rPr>
          <w:b/>
          <w:bCs/>
        </w:rPr>
      </w:pPr>
    </w:p>
    <w:p w14:paraId="03FB1E10" w14:textId="53BCF639" w:rsidR="00205B35" w:rsidRDefault="00205B35" w:rsidP="00085BE1">
      <w:pPr>
        <w:rPr>
          <w:b/>
          <w:bCs/>
        </w:rPr>
      </w:pPr>
    </w:p>
    <w:p w14:paraId="133EBB35" w14:textId="1EF2B243" w:rsidR="00205B35" w:rsidRPr="00205B35" w:rsidRDefault="00205B35" w:rsidP="00085BE1">
      <w:pPr>
        <w:rPr>
          <w:b/>
          <w:bCs/>
          <w:lang w:val="id-ID"/>
        </w:rPr>
      </w:pPr>
      <w:r>
        <w:rPr>
          <w:b/>
          <w:bCs/>
          <w:lang w:val="id-ID"/>
        </w:rPr>
        <w:t>Index.PHP</w:t>
      </w:r>
    </w:p>
    <w:p w14:paraId="2BB8C49A" w14:textId="5FAD67F7" w:rsidR="00205B35" w:rsidRDefault="00205B35" w:rsidP="00085BE1">
      <w:pPr>
        <w:rPr>
          <w:b/>
          <w:bCs/>
        </w:rPr>
      </w:pPr>
      <w:r>
        <w:rPr>
          <w:noProof/>
        </w:rPr>
        <w:lastRenderedPageBreak/>
        <w:drawing>
          <wp:inline distT="0" distB="0" distL="0" distR="0" wp14:anchorId="78748AC1" wp14:editId="6310BCEA">
            <wp:extent cx="6188710" cy="25901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590165"/>
                    </a:xfrm>
                    <a:prstGeom prst="rect">
                      <a:avLst/>
                    </a:prstGeom>
                  </pic:spPr>
                </pic:pic>
              </a:graphicData>
            </a:graphic>
          </wp:inline>
        </w:drawing>
      </w:r>
    </w:p>
    <w:p w14:paraId="1A7A4E57" w14:textId="7AFD134D" w:rsidR="00205B35" w:rsidRDefault="00205B35" w:rsidP="00085BE1">
      <w:pPr>
        <w:rPr>
          <w:b/>
          <w:bCs/>
        </w:rPr>
      </w:pPr>
    </w:p>
    <w:p w14:paraId="59DA7BF7" w14:textId="7588381D" w:rsidR="00205B35" w:rsidRDefault="00205B35" w:rsidP="00085BE1">
      <w:pPr>
        <w:rPr>
          <w:b/>
          <w:bCs/>
          <w:lang w:val="id-ID"/>
        </w:rPr>
      </w:pPr>
      <w:r>
        <w:rPr>
          <w:b/>
          <w:bCs/>
          <w:lang w:val="id-ID"/>
        </w:rPr>
        <w:t>Header.php</w:t>
      </w:r>
    </w:p>
    <w:p w14:paraId="05DD9C23" w14:textId="23D8D3B2" w:rsidR="00205B35" w:rsidRDefault="00205B35" w:rsidP="00085BE1">
      <w:pPr>
        <w:rPr>
          <w:b/>
          <w:bCs/>
          <w:lang w:val="id-ID"/>
        </w:rPr>
      </w:pPr>
      <w:r>
        <w:rPr>
          <w:noProof/>
        </w:rPr>
        <w:drawing>
          <wp:inline distT="0" distB="0" distL="0" distR="0" wp14:anchorId="28FC3313" wp14:editId="7C2961E0">
            <wp:extent cx="6188710" cy="26047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604770"/>
                    </a:xfrm>
                    <a:prstGeom prst="rect">
                      <a:avLst/>
                    </a:prstGeom>
                  </pic:spPr>
                </pic:pic>
              </a:graphicData>
            </a:graphic>
          </wp:inline>
        </w:drawing>
      </w:r>
    </w:p>
    <w:p w14:paraId="503E0A5C" w14:textId="77205C30" w:rsidR="00862968" w:rsidRDefault="00862968" w:rsidP="00085BE1">
      <w:pPr>
        <w:rPr>
          <w:b/>
          <w:bCs/>
          <w:lang w:val="id-ID"/>
        </w:rPr>
      </w:pPr>
    </w:p>
    <w:p w14:paraId="2F7D8570" w14:textId="055BA6F9" w:rsidR="00862968" w:rsidRDefault="00862968" w:rsidP="00085BE1">
      <w:pPr>
        <w:rPr>
          <w:b/>
          <w:bCs/>
          <w:lang w:val="id-ID"/>
        </w:rPr>
      </w:pPr>
      <w:r>
        <w:rPr>
          <w:b/>
          <w:bCs/>
          <w:lang w:val="id-ID"/>
        </w:rPr>
        <w:t>Footer.php</w:t>
      </w:r>
    </w:p>
    <w:p w14:paraId="28215335" w14:textId="2026D276" w:rsidR="00862968" w:rsidRPr="00205B35" w:rsidRDefault="00862968" w:rsidP="00085BE1">
      <w:pPr>
        <w:rPr>
          <w:b/>
          <w:bCs/>
          <w:lang w:val="id-ID"/>
        </w:rPr>
      </w:pPr>
      <w:r>
        <w:rPr>
          <w:noProof/>
        </w:rPr>
        <w:lastRenderedPageBreak/>
        <w:drawing>
          <wp:inline distT="0" distB="0" distL="0" distR="0" wp14:anchorId="0C64ABF9" wp14:editId="15B835B3">
            <wp:extent cx="6188710" cy="25469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546985"/>
                    </a:xfrm>
                    <a:prstGeom prst="rect">
                      <a:avLst/>
                    </a:prstGeom>
                  </pic:spPr>
                </pic:pic>
              </a:graphicData>
            </a:graphic>
          </wp:inline>
        </w:drawing>
      </w:r>
    </w:p>
    <w:p w14:paraId="6FFF9C10" w14:textId="32AE1C30" w:rsidR="00862968" w:rsidRDefault="00862968" w:rsidP="004C4F13">
      <w:pPr>
        <w:ind w:left="360"/>
        <w:rPr>
          <w:b/>
          <w:bCs/>
          <w:sz w:val="28"/>
          <w:szCs w:val="28"/>
          <w:lang w:val="id-ID"/>
        </w:rPr>
      </w:pPr>
      <w:r>
        <w:rPr>
          <w:b/>
          <w:bCs/>
          <w:sz w:val="28"/>
          <w:szCs w:val="28"/>
        </w:rPr>
        <w:br/>
      </w:r>
      <w:r>
        <w:rPr>
          <w:b/>
          <w:bCs/>
          <w:sz w:val="28"/>
          <w:szCs w:val="28"/>
          <w:lang w:val="id-ID"/>
        </w:rPr>
        <w:t>Search.php</w:t>
      </w:r>
    </w:p>
    <w:p w14:paraId="5C7C333B" w14:textId="23C63773" w:rsidR="00862968" w:rsidRDefault="00862968" w:rsidP="004C4F13">
      <w:pPr>
        <w:ind w:left="360"/>
        <w:rPr>
          <w:b/>
          <w:bCs/>
          <w:sz w:val="28"/>
          <w:szCs w:val="28"/>
          <w:lang w:val="id-ID"/>
        </w:rPr>
      </w:pPr>
    </w:p>
    <w:p w14:paraId="064A0887" w14:textId="705376BB" w:rsidR="00862968" w:rsidRDefault="00862968" w:rsidP="004C4F13">
      <w:pPr>
        <w:ind w:left="360"/>
        <w:rPr>
          <w:b/>
          <w:bCs/>
          <w:sz w:val="28"/>
          <w:szCs w:val="28"/>
          <w:lang w:val="id-ID"/>
        </w:rPr>
      </w:pPr>
      <w:r>
        <w:rPr>
          <w:noProof/>
        </w:rPr>
        <w:drawing>
          <wp:inline distT="0" distB="0" distL="0" distR="0" wp14:anchorId="157E87EC" wp14:editId="271BCB50">
            <wp:extent cx="6188710" cy="26073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607310"/>
                    </a:xfrm>
                    <a:prstGeom prst="rect">
                      <a:avLst/>
                    </a:prstGeom>
                  </pic:spPr>
                </pic:pic>
              </a:graphicData>
            </a:graphic>
          </wp:inline>
        </w:drawing>
      </w:r>
    </w:p>
    <w:p w14:paraId="4CFEC664" w14:textId="77777777" w:rsidR="00862968" w:rsidRPr="00862968" w:rsidRDefault="00862968" w:rsidP="004C4F13">
      <w:pPr>
        <w:ind w:left="360"/>
        <w:rPr>
          <w:b/>
          <w:bCs/>
          <w:sz w:val="28"/>
          <w:szCs w:val="28"/>
          <w:lang w:val="id-ID"/>
        </w:rPr>
      </w:pPr>
    </w:p>
    <w:p w14:paraId="021C107F" w14:textId="56F0D3F1" w:rsidR="00085BE1" w:rsidRPr="003219E5" w:rsidRDefault="00085BE1" w:rsidP="004C4F13">
      <w:pPr>
        <w:ind w:left="360"/>
        <w:rPr>
          <w:b/>
          <w:bCs/>
          <w:sz w:val="28"/>
          <w:szCs w:val="28"/>
        </w:rPr>
      </w:pPr>
      <w:r w:rsidRPr="003219E5">
        <w:rPr>
          <w:b/>
          <w:bCs/>
          <w:sz w:val="28"/>
          <w:szCs w:val="28"/>
        </w:rPr>
        <w:t>A detailed roadmap or timeline for the remaining tasks and deliverables, along with any changes or updates to the original project plan.</w:t>
      </w:r>
    </w:p>
    <w:p w14:paraId="09B193C9" w14:textId="77777777" w:rsidR="00085BE1" w:rsidRPr="003219E5" w:rsidRDefault="00085BE1" w:rsidP="00085BE1">
      <w:pPr>
        <w:rPr>
          <w:b/>
          <w:bCs/>
        </w:rPr>
      </w:pPr>
    </w:p>
    <w:p w14:paraId="150EE022" w14:textId="77777777" w:rsidR="00085BE1" w:rsidRDefault="00085BE1" w:rsidP="00085BE1"/>
    <w:p w14:paraId="79FD9329" w14:textId="77777777" w:rsidR="00E32000" w:rsidRDefault="00E32000"/>
    <w:p w14:paraId="6548E6B5" w14:textId="437E71D1" w:rsidR="00E32000" w:rsidRDefault="00862968">
      <w:r>
        <w:rPr>
          <w:noProof/>
        </w:rPr>
        <w:lastRenderedPageBreak/>
        <w:drawing>
          <wp:inline distT="0" distB="0" distL="0" distR="0" wp14:anchorId="230ED8D4" wp14:editId="0BA10D6B">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61310"/>
                    </a:xfrm>
                    <a:prstGeom prst="rect">
                      <a:avLst/>
                    </a:prstGeom>
                  </pic:spPr>
                </pic:pic>
              </a:graphicData>
            </a:graphic>
          </wp:inline>
        </w:drawing>
      </w:r>
    </w:p>
    <w:p w14:paraId="64E13C22" w14:textId="2FCCE30E" w:rsidR="00862968" w:rsidRDefault="00862968">
      <w:r>
        <w:rPr>
          <w:noProof/>
        </w:rPr>
        <w:drawing>
          <wp:inline distT="0" distB="0" distL="0" distR="0" wp14:anchorId="622F6FD8" wp14:editId="50E2908D">
            <wp:extent cx="5731510" cy="45231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23105"/>
                    </a:xfrm>
                    <a:prstGeom prst="rect">
                      <a:avLst/>
                    </a:prstGeom>
                  </pic:spPr>
                </pic:pic>
              </a:graphicData>
            </a:graphic>
          </wp:inline>
        </w:drawing>
      </w:r>
    </w:p>
    <w:sectPr w:rsidR="00862968">
      <w:pgSz w:w="11906" w:h="16838"/>
      <w:pgMar w:top="1440" w:right="108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icrosoft GothicNeo">
    <w:altName w:val="Microsoft GothicNeo"/>
    <w:charset w:val="81"/>
    <w:family w:val="swiss"/>
    <w:pitch w:val="variable"/>
    <w:sig w:usb0="810002BF" w:usb1="29D7A47B" w:usb2="00000010" w:usb3="00000000" w:csb0="0029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4C58"/>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377163"/>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E70821"/>
    <w:multiLevelType w:val="multilevel"/>
    <w:tmpl w:val="FAD8B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9D04EA"/>
    <w:multiLevelType w:val="hybridMultilevel"/>
    <w:tmpl w:val="701A08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000"/>
    <w:rsid w:val="00085BE1"/>
    <w:rsid w:val="000B1298"/>
    <w:rsid w:val="0011650B"/>
    <w:rsid w:val="00205B35"/>
    <w:rsid w:val="00220B46"/>
    <w:rsid w:val="00280A57"/>
    <w:rsid w:val="003219E5"/>
    <w:rsid w:val="00395C5D"/>
    <w:rsid w:val="003B58B3"/>
    <w:rsid w:val="003F0397"/>
    <w:rsid w:val="0043386A"/>
    <w:rsid w:val="004C4F13"/>
    <w:rsid w:val="006538F7"/>
    <w:rsid w:val="006A4AAE"/>
    <w:rsid w:val="00862968"/>
    <w:rsid w:val="0087016D"/>
    <w:rsid w:val="008B442C"/>
    <w:rsid w:val="008E6E2F"/>
    <w:rsid w:val="00903EED"/>
    <w:rsid w:val="00921DAD"/>
    <w:rsid w:val="009E2111"/>
    <w:rsid w:val="00A05C3D"/>
    <w:rsid w:val="00AE7FAE"/>
    <w:rsid w:val="00CC0F7F"/>
    <w:rsid w:val="00D222D5"/>
    <w:rsid w:val="00D47CD4"/>
    <w:rsid w:val="00E32000"/>
    <w:rsid w:val="00ED1E8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D4A41"/>
  <w15:docId w15:val="{D6729AFA-9934-4E5A-96E7-5E7465108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39"/>
    <w:rsid w:val="00015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2594"/>
    <w:pPr>
      <w:spacing w:after="0" w:line="240" w:lineRule="auto"/>
      <w:ind w:left="720"/>
      <w:contextualSpacing/>
    </w:pPr>
  </w:style>
  <w:style w:type="character" w:styleId="Strong">
    <w:name w:val="Strong"/>
    <w:basedOn w:val="DefaultParagraphFont"/>
    <w:uiPriority w:val="22"/>
    <w:qFormat/>
    <w:rsid w:val="00CE1507"/>
    <w:rPr>
      <w:b/>
      <w:bCs/>
    </w:rPr>
  </w:style>
  <w:style w:type="paragraph" w:styleId="Caption">
    <w:name w:val="caption"/>
    <w:basedOn w:val="Normal"/>
    <w:next w:val="Normal"/>
    <w:uiPriority w:val="35"/>
    <w:unhideWhenUsed/>
    <w:qFormat/>
    <w:rsid w:val="00723196"/>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B442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TitleChar">
    <w:name w:val="Title Char"/>
    <w:basedOn w:val="DefaultParagraphFont"/>
    <w:link w:val="Title"/>
    <w:uiPriority w:val="10"/>
    <w:rsid w:val="00395C5D"/>
    <w:rPr>
      <w:b/>
      <w:sz w:val="72"/>
      <w:szCs w:val="72"/>
    </w:rPr>
  </w:style>
  <w:style w:type="paragraph" w:styleId="BodyText">
    <w:name w:val="Body Text"/>
    <w:basedOn w:val="Normal"/>
    <w:link w:val="BodyTextChar"/>
    <w:uiPriority w:val="1"/>
    <w:semiHidden/>
    <w:unhideWhenUsed/>
    <w:qFormat/>
    <w:rsid w:val="00395C5D"/>
    <w:pPr>
      <w:widowControl w:val="0"/>
      <w:autoSpaceDE w:val="0"/>
      <w:autoSpaceDN w:val="0"/>
      <w:spacing w:after="0" w:line="240" w:lineRule="auto"/>
    </w:pPr>
    <w:rPr>
      <w:rFonts w:ascii="Lucida Sans Unicode" w:eastAsia="Lucida Sans Unicode" w:hAnsi="Lucida Sans Unicode" w:cs="Lucida Sans Unicode"/>
      <w:sz w:val="20"/>
      <w:szCs w:val="20"/>
      <w:lang w:bidi="en-US"/>
    </w:rPr>
  </w:style>
  <w:style w:type="character" w:customStyle="1" w:styleId="BodyTextChar">
    <w:name w:val="Body Text Char"/>
    <w:basedOn w:val="DefaultParagraphFont"/>
    <w:link w:val="BodyText"/>
    <w:uiPriority w:val="1"/>
    <w:semiHidden/>
    <w:rsid w:val="00395C5D"/>
    <w:rPr>
      <w:rFonts w:ascii="Lucida Sans Unicode" w:eastAsia="Lucida Sans Unicode" w:hAnsi="Lucida Sans Unicode" w:cs="Lucida Sans Unicode"/>
      <w:sz w:val="20"/>
      <w:szCs w:val="20"/>
      <w:lang w:bidi="en-US"/>
    </w:rPr>
  </w:style>
  <w:style w:type="paragraph" w:customStyle="1" w:styleId="TableParagraph">
    <w:name w:val="Table Paragraph"/>
    <w:basedOn w:val="Normal"/>
    <w:uiPriority w:val="1"/>
    <w:qFormat/>
    <w:rsid w:val="00395C5D"/>
    <w:pPr>
      <w:widowControl w:val="0"/>
      <w:autoSpaceDE w:val="0"/>
      <w:autoSpaceDN w:val="0"/>
      <w:spacing w:after="0" w:line="304" w:lineRule="exact"/>
      <w:ind w:left="107"/>
    </w:pPr>
    <w:rPr>
      <w:rFonts w:ascii="Lucida Sans Unicode" w:eastAsia="Lucida Sans Unicode" w:hAnsi="Lucida Sans Unicode" w:cs="Lucida Sans Unicode"/>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60826">
      <w:bodyDiv w:val="1"/>
      <w:marLeft w:val="0"/>
      <w:marRight w:val="0"/>
      <w:marTop w:val="0"/>
      <w:marBottom w:val="0"/>
      <w:divBdr>
        <w:top w:val="none" w:sz="0" w:space="0" w:color="auto"/>
        <w:left w:val="none" w:sz="0" w:space="0" w:color="auto"/>
        <w:bottom w:val="none" w:sz="0" w:space="0" w:color="auto"/>
        <w:right w:val="none" w:sz="0" w:space="0" w:color="auto"/>
      </w:divBdr>
    </w:div>
    <w:div w:id="211066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x4uodNDgs3O7V/WPjnTvRiK9Hg==">AMUW2mXvs/YjkNDU6/DxKgkvqU4lYhEowp0B1otQJjw7KEkIx9ViYvZlXi2A+DOqggEAYlLNLRa9YkYBp/kIvBClGVNae2wKyYdDKYj9SqSwClY1bmCgRrg=</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4E1B79-F8F4-45DE-8EAF-E1AAED95C7BD}">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3.xml><?xml version="1.0" encoding="utf-8"?>
<ds:datastoreItem xmlns:ds="http://schemas.openxmlformats.org/officeDocument/2006/customXml" ds:itemID="{FCCFC840-F1A4-47F9-A020-68E6F68583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332132-AE62-4464-AE9E-E0045CD914D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18</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Khin Ma Ma Cho - Team Lead and Trainer (MM)</dc:creator>
  <cp:lastModifiedBy>Syukursidiq nuralam</cp:lastModifiedBy>
  <cp:revision>10</cp:revision>
  <dcterms:created xsi:type="dcterms:W3CDTF">2023-03-06T04:10:00Z</dcterms:created>
  <dcterms:modified xsi:type="dcterms:W3CDTF">2023-09-14T07:11:00Z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ies>
</file>